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0" w:rsidRDefault="002B4EE0" w:rsidP="003D06B9">
      <w:pPr>
        <w:pStyle w:val="western"/>
        <w:spacing w:before="0" w:beforeAutospacing="0" w:after="0" w:afterAutospacing="0"/>
        <w:jc w:val="center"/>
      </w:pP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РОС</w:t>
      </w:r>
      <w:proofErr w:type="gramStart"/>
      <w:r>
        <w:rPr>
          <w:lang w:val="en-US"/>
        </w:rPr>
        <w:t>C</w:t>
      </w:r>
      <w:proofErr w:type="gramEnd"/>
      <w:r>
        <w:t>ИЙСКАЯ ФЕДЕРАЦИЯ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РОСТОВСКАЯ ОБЛАСТЬ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КОНСТАНТИНОВСКИЙ РАЙОН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МУНИЦИПАЛЬНОЕ ОБРАЗОВАНИЕ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«АВИЛОВСКОЕ СЕЛЬСКОЕ ПОСЕЛЕНИЕ»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>АДМИНИСТРАЦИЯ</w:t>
      </w:r>
    </w:p>
    <w:p w:rsidR="003D06B9" w:rsidRDefault="003D06B9" w:rsidP="003D06B9">
      <w:pPr>
        <w:pStyle w:val="western"/>
        <w:spacing w:before="0" w:beforeAutospacing="0" w:after="0" w:afterAutospacing="0"/>
        <w:jc w:val="center"/>
      </w:pPr>
      <w:r>
        <w:t xml:space="preserve"> АВИЛОВСКОГО СЕЛЬСКОГО ПОСЕЛЕНИЯ</w:t>
      </w:r>
    </w:p>
    <w:p w:rsidR="003D06B9" w:rsidRDefault="003D06B9" w:rsidP="003D06B9">
      <w:pPr>
        <w:pStyle w:val="Postan"/>
      </w:pPr>
      <w:r>
        <w:t>ПОСТАНОВЛЕНИЕ</w:t>
      </w:r>
    </w:p>
    <w:p w:rsidR="003D06B9" w:rsidRDefault="003D06B9" w:rsidP="003D06B9">
      <w:pPr>
        <w:pStyle w:val="Postan"/>
        <w:rPr>
          <w:spacing w:val="28"/>
        </w:rPr>
      </w:pPr>
    </w:p>
    <w:p w:rsidR="003D06B9" w:rsidRDefault="003D06B9" w:rsidP="003D06B9">
      <w:pPr>
        <w:rPr>
          <w:sz w:val="27"/>
          <w:szCs w:val="27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D06B9" w:rsidTr="003D06B9">
        <w:trPr>
          <w:trHeight w:val="513"/>
        </w:trPr>
        <w:tc>
          <w:tcPr>
            <w:tcW w:w="3107" w:type="dxa"/>
            <w:hideMark/>
          </w:tcPr>
          <w:p w:rsidR="003D06B9" w:rsidRDefault="003A2200" w:rsidP="003A22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3D06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="003D06B9">
              <w:rPr>
                <w:sz w:val="27"/>
                <w:szCs w:val="27"/>
              </w:rPr>
              <w:t>.202</w:t>
            </w:r>
            <w:r w:rsidR="003441FF">
              <w:rPr>
                <w:sz w:val="27"/>
                <w:szCs w:val="27"/>
              </w:rPr>
              <w:t xml:space="preserve">1 </w:t>
            </w:r>
            <w:r w:rsidR="003D06B9">
              <w:rPr>
                <w:sz w:val="27"/>
                <w:szCs w:val="27"/>
              </w:rPr>
              <w:t>г</w:t>
            </w:r>
          </w:p>
        </w:tc>
        <w:tc>
          <w:tcPr>
            <w:tcW w:w="3107" w:type="dxa"/>
          </w:tcPr>
          <w:p w:rsidR="003D06B9" w:rsidRDefault="003D06B9">
            <w:pPr>
              <w:pStyle w:val="Postan"/>
              <w:tabs>
                <w:tab w:val="left" w:pos="709"/>
                <w:tab w:val="right" w:pos="7938"/>
                <w:tab w:val="right" w:pos="9639"/>
              </w:tabs>
            </w:pPr>
          </w:p>
          <w:p w:rsidR="003D06B9" w:rsidRDefault="003D06B9">
            <w:pPr>
              <w:pStyle w:val="Postan"/>
              <w:tabs>
                <w:tab w:val="left" w:pos="709"/>
                <w:tab w:val="right" w:pos="7938"/>
                <w:tab w:val="right" w:pos="9639"/>
              </w:tabs>
            </w:pPr>
            <w:r>
              <w:t>х. Авилов</w:t>
            </w:r>
          </w:p>
          <w:p w:rsidR="003D06B9" w:rsidRDefault="003D06B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42" w:type="dxa"/>
            <w:hideMark/>
          </w:tcPr>
          <w:p w:rsidR="003D06B9" w:rsidRDefault="003D06B9" w:rsidP="003A22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№ </w:t>
            </w:r>
            <w:r w:rsidR="003A2200">
              <w:rPr>
                <w:sz w:val="27"/>
                <w:szCs w:val="27"/>
              </w:rPr>
              <w:t>71</w:t>
            </w:r>
          </w:p>
        </w:tc>
      </w:tr>
    </w:tbl>
    <w:p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</w:t>
      </w:r>
      <w:r w:rsidR="00867E73">
        <w:rPr>
          <w:b/>
          <w:bCs/>
          <w:color w:val="000000"/>
          <w:sz w:val="28"/>
          <w:szCs w:val="28"/>
        </w:rPr>
        <w:t>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4B523F" w:rsidRPr="007D09E8" w:rsidRDefault="003D06B9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Авиловского сельского поселения</w:t>
      </w:r>
      <w:r w:rsidR="004A780C">
        <w:rPr>
          <w:b/>
          <w:bCs/>
          <w:color w:val="000000"/>
          <w:sz w:val="28"/>
          <w:szCs w:val="28"/>
        </w:rPr>
        <w:t xml:space="preserve"> </w:t>
      </w:r>
      <w:r w:rsidR="004B523F" w:rsidRPr="007D09E8">
        <w:rPr>
          <w:b/>
          <w:bCs/>
          <w:color w:val="000000"/>
          <w:sz w:val="28"/>
          <w:szCs w:val="28"/>
        </w:rPr>
        <w:t>на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3441FF">
        <w:rPr>
          <w:b/>
          <w:bCs/>
          <w:color w:val="000000"/>
          <w:sz w:val="28"/>
          <w:szCs w:val="28"/>
        </w:rPr>
        <w:t>2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–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3441FF">
        <w:rPr>
          <w:b/>
          <w:bCs/>
          <w:color w:val="000000"/>
          <w:sz w:val="28"/>
          <w:szCs w:val="28"/>
        </w:rPr>
        <w:t>4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годы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3D06B9" w:rsidRDefault="00FC43D6" w:rsidP="00FC43D6">
      <w:pPr>
        <w:widowControl w:val="0"/>
        <w:spacing w:line="228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</w:t>
      </w:r>
      <w:proofErr w:type="gramStart"/>
      <w:r w:rsidR="004B523F"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="004B523F"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="004B523F"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="004B523F"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3D06B9">
        <w:rPr>
          <w:sz w:val="28"/>
          <w:szCs w:val="28"/>
        </w:rPr>
        <w:t>Авиловского сельского поселения</w:t>
      </w:r>
      <w:r>
        <w:rPr>
          <w:sz w:val="28"/>
          <w:szCs w:val="28"/>
        </w:rPr>
        <w:t xml:space="preserve"> от 2</w:t>
      </w:r>
      <w:r w:rsidR="003D06B9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3D06B9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r w:rsidR="003D06B9">
        <w:rPr>
          <w:color w:val="000000"/>
          <w:sz w:val="28"/>
          <w:szCs w:val="28"/>
        </w:rPr>
        <w:t>Авиловском сельском поселении</w:t>
      </w:r>
      <w:r>
        <w:rPr>
          <w:color w:val="000000"/>
          <w:sz w:val="28"/>
          <w:szCs w:val="28"/>
        </w:rPr>
        <w:t xml:space="preserve"> в новой редакции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3D06B9">
        <w:rPr>
          <w:color w:val="000000"/>
          <w:sz w:val="28"/>
          <w:szCs w:val="28"/>
        </w:rPr>
        <w:t>Авиловского сельского поселения</w:t>
      </w:r>
      <w:r w:rsidRPr="005A6D74">
        <w:rPr>
          <w:color w:val="000000"/>
          <w:sz w:val="28"/>
          <w:szCs w:val="28"/>
        </w:rPr>
        <w:t xml:space="preserve"> от </w:t>
      </w:r>
      <w:r w:rsidR="003441FF">
        <w:rPr>
          <w:sz w:val="28"/>
          <w:szCs w:val="28"/>
        </w:rPr>
        <w:t>31</w:t>
      </w:r>
      <w:r w:rsidRPr="0031353D">
        <w:rPr>
          <w:sz w:val="28"/>
          <w:szCs w:val="28"/>
        </w:rPr>
        <w:t>.0</w:t>
      </w:r>
      <w:r w:rsidR="003441FF">
        <w:rPr>
          <w:sz w:val="28"/>
          <w:szCs w:val="28"/>
        </w:rPr>
        <w:t>5</w:t>
      </w:r>
      <w:r w:rsidRPr="0031353D">
        <w:rPr>
          <w:sz w:val="28"/>
          <w:szCs w:val="28"/>
        </w:rPr>
        <w:t>.202</w:t>
      </w:r>
      <w:r w:rsidR="003441FF">
        <w:rPr>
          <w:sz w:val="28"/>
          <w:szCs w:val="28"/>
        </w:rPr>
        <w:t>1</w:t>
      </w:r>
      <w:r w:rsidRPr="0031353D">
        <w:rPr>
          <w:sz w:val="28"/>
          <w:szCs w:val="28"/>
        </w:rPr>
        <w:t xml:space="preserve"> № </w:t>
      </w:r>
      <w:r w:rsidR="003441FF">
        <w:rPr>
          <w:sz w:val="28"/>
          <w:szCs w:val="28"/>
        </w:rPr>
        <w:t>47</w:t>
      </w:r>
      <w:r w:rsidR="0031353D">
        <w:rPr>
          <w:color w:val="FF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«Об утверждении Порядка и сроков составления проекта </w:t>
      </w:r>
      <w:r w:rsidRPr="00FC43D6">
        <w:rPr>
          <w:color w:val="000000"/>
          <w:spacing w:val="-6"/>
          <w:sz w:val="28"/>
          <w:szCs w:val="28"/>
        </w:rPr>
        <w:t>бюджета</w:t>
      </w:r>
      <w:r w:rsidR="003D06B9">
        <w:rPr>
          <w:color w:val="000000"/>
          <w:spacing w:val="-6"/>
          <w:sz w:val="28"/>
          <w:szCs w:val="28"/>
        </w:rPr>
        <w:t xml:space="preserve"> Авиловского сельского поселения</w:t>
      </w:r>
      <w:r w:rsidRPr="00FC43D6">
        <w:rPr>
          <w:color w:val="000000"/>
          <w:spacing w:val="-6"/>
          <w:sz w:val="28"/>
          <w:szCs w:val="28"/>
        </w:rPr>
        <w:t xml:space="preserve"> Константиновского района на 202</w:t>
      </w:r>
      <w:r w:rsidR="003441FF">
        <w:rPr>
          <w:color w:val="000000"/>
          <w:spacing w:val="-6"/>
          <w:sz w:val="28"/>
          <w:szCs w:val="28"/>
        </w:rPr>
        <w:t>2</w:t>
      </w:r>
      <w:r w:rsidRPr="00FC43D6">
        <w:rPr>
          <w:color w:val="000000"/>
          <w:spacing w:val="-6"/>
          <w:sz w:val="28"/>
          <w:szCs w:val="28"/>
        </w:rPr>
        <w:t xml:space="preserve"> год и на плановый период</w:t>
      </w:r>
      <w:proofErr w:type="gramEnd"/>
      <w:r w:rsidRPr="00FC43D6">
        <w:rPr>
          <w:color w:val="000000"/>
          <w:spacing w:val="-6"/>
          <w:sz w:val="28"/>
          <w:szCs w:val="28"/>
        </w:rPr>
        <w:t xml:space="preserve"> 202</w:t>
      </w:r>
      <w:r w:rsidR="003441FF">
        <w:rPr>
          <w:color w:val="000000"/>
          <w:spacing w:val="-6"/>
          <w:sz w:val="28"/>
          <w:szCs w:val="28"/>
        </w:rPr>
        <w:t>3</w:t>
      </w:r>
      <w:r w:rsidRPr="00FC43D6">
        <w:rPr>
          <w:color w:val="000000"/>
          <w:spacing w:val="-6"/>
          <w:sz w:val="28"/>
          <w:szCs w:val="28"/>
        </w:rPr>
        <w:t> и 202</w:t>
      </w:r>
      <w:r w:rsidR="003441FF">
        <w:rPr>
          <w:color w:val="000000"/>
          <w:spacing w:val="-6"/>
          <w:sz w:val="28"/>
          <w:szCs w:val="28"/>
        </w:rPr>
        <w:t>4</w:t>
      </w:r>
      <w:r w:rsidRPr="00FC43D6">
        <w:rPr>
          <w:color w:val="000000"/>
          <w:spacing w:val="-6"/>
          <w:sz w:val="28"/>
          <w:szCs w:val="28"/>
        </w:rPr>
        <w:t xml:space="preserve"> годов» Администрация </w:t>
      </w:r>
      <w:r w:rsidR="003D06B9">
        <w:rPr>
          <w:color w:val="000000"/>
          <w:spacing w:val="-6"/>
          <w:sz w:val="28"/>
          <w:szCs w:val="28"/>
        </w:rPr>
        <w:t xml:space="preserve"> Авиловского сельского поселения</w:t>
      </w:r>
    </w:p>
    <w:p w:rsidR="00FC43D6" w:rsidRDefault="003D06B9" w:rsidP="00FC43D6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</w:t>
      </w:r>
      <w:proofErr w:type="gramStart"/>
      <w:r>
        <w:rPr>
          <w:b/>
          <w:color w:val="000000"/>
          <w:spacing w:val="-6"/>
          <w:sz w:val="28"/>
          <w:szCs w:val="28"/>
        </w:rPr>
        <w:t>П</w:t>
      </w:r>
      <w:proofErr w:type="gramEnd"/>
      <w:r>
        <w:rPr>
          <w:b/>
          <w:color w:val="000000"/>
          <w:spacing w:val="-6"/>
          <w:sz w:val="28"/>
          <w:szCs w:val="28"/>
        </w:rPr>
        <w:t xml:space="preserve"> О С Т А Н О В Л Я Е Т:</w:t>
      </w:r>
    </w:p>
    <w:p w:rsidR="00F713E4" w:rsidRDefault="00F713E4" w:rsidP="00FC43D6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F713E4" w:rsidRDefault="00F713E4" w:rsidP="00F713E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 Утвердить основные направления бюджетной и налоговой политики </w:t>
      </w:r>
      <w:r>
        <w:rPr>
          <w:sz w:val="28"/>
        </w:rPr>
        <w:t xml:space="preserve">Авиловского сельского поселения </w:t>
      </w:r>
      <w:r>
        <w:rPr>
          <w:color w:val="000000"/>
          <w:sz w:val="28"/>
        </w:rPr>
        <w:t xml:space="preserve">Константиновского района на </w:t>
      </w:r>
      <w:r>
        <w:rPr>
          <w:color w:val="000000"/>
          <w:sz w:val="28"/>
          <w:szCs w:val="28"/>
        </w:rPr>
        <w:t>202</w:t>
      </w:r>
      <w:r w:rsidR="003441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 202</w:t>
      </w:r>
      <w:r w:rsidR="003441F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годы согласно приложению.</w:t>
      </w:r>
    </w:p>
    <w:p w:rsidR="00F713E4" w:rsidRDefault="00F713E4" w:rsidP="00F713E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2. </w:t>
      </w:r>
      <w:r>
        <w:rPr>
          <w:sz w:val="28"/>
          <w:szCs w:val="28"/>
        </w:rPr>
        <w:t xml:space="preserve">Специалистам Администрации Авиловского сельского поселения </w:t>
      </w:r>
      <w:r>
        <w:rPr>
          <w:spacing w:val="-2"/>
          <w:sz w:val="28"/>
          <w:szCs w:val="28"/>
        </w:rPr>
        <w:t>обеспечить</w:t>
      </w:r>
      <w:r>
        <w:rPr>
          <w:sz w:val="28"/>
          <w:szCs w:val="28"/>
        </w:rPr>
        <w:t xml:space="preserve"> разработку проекта бюджета Авиловского сельского поселения Константиновского района на основе основных направлений бюджетной политики и основных направлений налоговой политики Авиловского сельского поселения на </w:t>
      </w:r>
      <w:r>
        <w:rPr>
          <w:color w:val="000000"/>
          <w:sz w:val="28"/>
          <w:szCs w:val="28"/>
        </w:rPr>
        <w:t>202</w:t>
      </w:r>
      <w:r w:rsidR="003441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 202</w:t>
      </w:r>
      <w:r w:rsidR="003441F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F713E4" w:rsidRDefault="00F713E4" w:rsidP="00F713E4">
      <w:pPr>
        <w:widowControl w:val="0"/>
        <w:autoSpaceDE w:val="0"/>
        <w:autoSpaceDN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обнародования,</w:t>
      </w:r>
      <w:r w:rsidRPr="00F71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 размещению на официальном сайте Администрации Авиловского сельского поселения.</w:t>
      </w:r>
    </w:p>
    <w:p w:rsidR="00F713E4" w:rsidRDefault="00F713E4" w:rsidP="00F713E4">
      <w:pPr>
        <w:ind w:firstLine="709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4. 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выполнением настоящего постановления оставляю за собой</w:t>
      </w:r>
      <w:r>
        <w:rPr>
          <w:color w:val="000000"/>
          <w:spacing w:val="-6"/>
          <w:sz w:val="28"/>
        </w:rPr>
        <w:t>.</w:t>
      </w:r>
    </w:p>
    <w:p w:rsidR="00F713E4" w:rsidRDefault="00F713E4" w:rsidP="00F713E4">
      <w:pPr>
        <w:rPr>
          <w:sz w:val="24"/>
        </w:rPr>
      </w:pPr>
    </w:p>
    <w:p w:rsidR="0031353D" w:rsidRDefault="0031353D" w:rsidP="00F713E4">
      <w:pPr>
        <w:rPr>
          <w:sz w:val="24"/>
        </w:rPr>
      </w:pPr>
    </w:p>
    <w:p w:rsidR="0031353D" w:rsidRDefault="0031353D" w:rsidP="00F713E4">
      <w:pPr>
        <w:rPr>
          <w:sz w:val="24"/>
        </w:rPr>
      </w:pPr>
    </w:p>
    <w:p w:rsidR="00F713E4" w:rsidRDefault="00F713E4" w:rsidP="00F713E4">
      <w:pPr>
        <w:rPr>
          <w:sz w:val="28"/>
        </w:rPr>
      </w:pPr>
      <w:r>
        <w:rPr>
          <w:sz w:val="28"/>
        </w:rPr>
        <w:t>Глава Администрации Авиловского</w:t>
      </w:r>
    </w:p>
    <w:p w:rsidR="00F713E4" w:rsidRDefault="00F713E4" w:rsidP="00F713E4">
      <w:pPr>
        <w:rPr>
          <w:sz w:val="28"/>
        </w:rPr>
      </w:pPr>
      <w:r>
        <w:rPr>
          <w:sz w:val="28"/>
        </w:rPr>
        <w:t xml:space="preserve">сельского поселения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5588">
        <w:rPr>
          <w:sz w:val="28"/>
        </w:rPr>
        <w:t xml:space="preserve">       </w:t>
      </w:r>
      <w:r>
        <w:rPr>
          <w:sz w:val="28"/>
        </w:rPr>
        <w:t xml:space="preserve">  О.А.Кондратенко</w:t>
      </w:r>
    </w:p>
    <w:p w:rsidR="00F713E4" w:rsidRDefault="00F713E4" w:rsidP="00F71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3E4" w:rsidRDefault="00F713E4" w:rsidP="00F713E4">
      <w:pPr>
        <w:rPr>
          <w:kern w:val="2"/>
          <w:sz w:val="28"/>
          <w:szCs w:val="28"/>
        </w:rPr>
      </w:pPr>
    </w:p>
    <w:p w:rsidR="00F713E4" w:rsidRDefault="00F713E4" w:rsidP="00FC43D6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F713E4" w:rsidRDefault="00F713E4" w:rsidP="00FC43D6">
      <w:pPr>
        <w:widowControl w:val="0"/>
        <w:spacing w:line="228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4B523F" w:rsidRPr="00F16A86" w:rsidRDefault="004B523F" w:rsidP="0031353D">
      <w:pPr>
        <w:widowControl w:val="0"/>
        <w:spacing w:line="228" w:lineRule="auto"/>
        <w:jc w:val="both"/>
        <w:rPr>
          <w:color w:val="000000"/>
          <w:sz w:val="24"/>
        </w:rPr>
      </w:pPr>
    </w:p>
    <w:p w:rsidR="007743E3" w:rsidRPr="005A6D74" w:rsidRDefault="007743E3" w:rsidP="007743E3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7743E3" w:rsidRPr="005A6D74" w:rsidRDefault="007743E3" w:rsidP="007743E3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7743E3" w:rsidRPr="005A6D74" w:rsidRDefault="007743E3" w:rsidP="007743E3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713E4">
        <w:rPr>
          <w:color w:val="000000"/>
          <w:sz w:val="28"/>
          <w:szCs w:val="28"/>
        </w:rPr>
        <w:t>Авиловского сельского поселения</w:t>
      </w:r>
    </w:p>
    <w:p w:rsidR="007743E3" w:rsidRPr="005A6D74" w:rsidRDefault="007743E3" w:rsidP="007743E3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3A2200">
        <w:rPr>
          <w:color w:val="000000"/>
          <w:sz w:val="28"/>
          <w:szCs w:val="28"/>
        </w:rPr>
        <w:t>22</w:t>
      </w:r>
      <w:r w:rsidR="00F713E4">
        <w:rPr>
          <w:color w:val="000000"/>
          <w:sz w:val="28"/>
          <w:szCs w:val="28"/>
        </w:rPr>
        <w:t>.</w:t>
      </w:r>
      <w:r w:rsidR="003A2200">
        <w:rPr>
          <w:color w:val="000000"/>
          <w:sz w:val="28"/>
          <w:szCs w:val="28"/>
        </w:rPr>
        <w:t>11</w:t>
      </w:r>
      <w:r w:rsidR="00F713E4">
        <w:rPr>
          <w:color w:val="000000"/>
          <w:sz w:val="28"/>
          <w:szCs w:val="28"/>
        </w:rPr>
        <w:t>.202</w:t>
      </w:r>
      <w:r w:rsidR="003441FF">
        <w:rPr>
          <w:color w:val="000000"/>
          <w:sz w:val="28"/>
          <w:szCs w:val="28"/>
        </w:rPr>
        <w:t xml:space="preserve">1 </w:t>
      </w:r>
      <w:r w:rsidR="00F713E4">
        <w:rPr>
          <w:color w:val="000000"/>
          <w:sz w:val="28"/>
          <w:szCs w:val="28"/>
        </w:rPr>
        <w:t xml:space="preserve">г   </w:t>
      </w:r>
      <w:r w:rsidRPr="005A6D74">
        <w:rPr>
          <w:color w:val="000000"/>
          <w:sz w:val="28"/>
          <w:szCs w:val="28"/>
        </w:rPr>
        <w:t xml:space="preserve">№ </w:t>
      </w:r>
      <w:r w:rsidR="003A2200">
        <w:rPr>
          <w:color w:val="000000"/>
          <w:sz w:val="28"/>
          <w:szCs w:val="28"/>
        </w:rPr>
        <w:t>71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31353D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Авиловского сельского поселения</w:t>
      </w:r>
      <w:r w:rsidR="004B523F" w:rsidRPr="00674A39">
        <w:rPr>
          <w:color w:val="000000"/>
          <w:sz w:val="28"/>
          <w:szCs w:val="28"/>
        </w:rPr>
        <w:t> на 202</w:t>
      </w:r>
      <w:r w:rsidR="003441FF">
        <w:rPr>
          <w:color w:val="000000"/>
          <w:sz w:val="28"/>
          <w:szCs w:val="28"/>
        </w:rPr>
        <w:t>2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3441FF">
        <w:rPr>
          <w:color w:val="000000"/>
          <w:sz w:val="28"/>
          <w:szCs w:val="28"/>
        </w:rPr>
        <w:t>4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B56B5" w:rsidRPr="00A429AA" w:rsidRDefault="00BB56B5" w:rsidP="00BB56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429AA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A429AA">
        <w:rPr>
          <w:spacing w:val="-2"/>
          <w:sz w:val="28"/>
          <w:szCs w:val="28"/>
        </w:rPr>
        <w:t>Российской Федерации от 21.04.2021, указов Президента Российской Федерации</w:t>
      </w:r>
      <w:r w:rsidRPr="00A429AA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A429AA">
        <w:rPr>
          <w:sz w:val="28"/>
          <w:szCs w:val="28"/>
        </w:rPr>
        <w:t> </w:t>
      </w:r>
      <w:proofErr w:type="gramStart"/>
      <w:r w:rsidRPr="00A429AA">
        <w:rPr>
          <w:sz w:val="28"/>
          <w:szCs w:val="28"/>
        </w:rPr>
        <w:t xml:space="preserve">2020 –2021 годах, </w:t>
      </w:r>
      <w:r w:rsidRPr="00A429AA">
        <w:rPr>
          <w:spacing w:val="-2"/>
          <w:sz w:val="28"/>
          <w:szCs w:val="28"/>
        </w:rPr>
        <w:t xml:space="preserve">основных направлений бюджетной, налоговой и </w:t>
      </w:r>
      <w:proofErr w:type="spellStart"/>
      <w:r w:rsidRPr="00A429AA">
        <w:rPr>
          <w:spacing w:val="-2"/>
          <w:sz w:val="28"/>
          <w:szCs w:val="28"/>
        </w:rPr>
        <w:t>таможенно-тарифной</w:t>
      </w:r>
      <w:proofErr w:type="spellEnd"/>
      <w:r w:rsidRPr="00A429AA">
        <w:rPr>
          <w:spacing w:val="-2"/>
          <w:sz w:val="28"/>
          <w:szCs w:val="28"/>
        </w:rPr>
        <w:t xml:space="preserve"> политики</w:t>
      </w:r>
      <w:r w:rsidRPr="00A429AA">
        <w:rPr>
          <w:sz w:val="28"/>
          <w:szCs w:val="28"/>
        </w:rPr>
        <w:t xml:space="preserve"> Российской Федерации на 2022 год и на плановый период 2023 и 2024 годов, основных направлений бюджетной и налоговой политики Ростовской области на 2022 год и на плановый период 2023 и 2024 годов.</w:t>
      </w:r>
      <w:proofErr w:type="gramEnd"/>
    </w:p>
    <w:p w:rsidR="00BB56B5" w:rsidRPr="00A429AA" w:rsidRDefault="00BB56B5" w:rsidP="00BB56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Авиловского сельского поселения Константиновского района  на 2022 год и на плановый период 2023 и 2024 годов.</w:t>
      </w:r>
    </w:p>
    <w:p w:rsidR="00BB56B5" w:rsidRDefault="00BB56B5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</w:t>
      </w:r>
      <w:r w:rsidR="00BB56B5" w:rsidRPr="00A85EA5">
        <w:rPr>
          <w:color w:val="000000"/>
          <w:sz w:val="28"/>
          <w:szCs w:val="28"/>
        </w:rPr>
        <w:t>2020</w:t>
      </w:r>
      <w:r w:rsidR="00BB56B5">
        <w:rPr>
          <w:color w:val="000000"/>
          <w:sz w:val="28"/>
          <w:szCs w:val="28"/>
        </w:rPr>
        <w:t xml:space="preserve"> </w:t>
      </w:r>
      <w:r w:rsidR="00BB56B5" w:rsidRPr="00A85EA5">
        <w:rPr>
          <w:color w:val="000000"/>
          <w:sz w:val="28"/>
          <w:szCs w:val="28"/>
        </w:rPr>
        <w:t>–</w:t>
      </w:r>
      <w:r w:rsidR="00BB56B5">
        <w:rPr>
          <w:color w:val="000000"/>
          <w:sz w:val="28"/>
          <w:szCs w:val="28"/>
        </w:rPr>
        <w:t xml:space="preserve"> </w:t>
      </w:r>
      <w:r w:rsidR="00BB56B5" w:rsidRPr="00A85EA5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годах</w:t>
      </w:r>
    </w:p>
    <w:p w:rsidR="00BB56B5" w:rsidRPr="007E1911" w:rsidRDefault="00BB56B5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A429AA" w:rsidRDefault="00BB56B5" w:rsidP="007703B9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429AA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решением приоритетных задач, поставленных Губернатором Ростовской области, Главой Администрации Константиновского района, </w:t>
      </w:r>
      <w:r w:rsidRPr="00A429AA">
        <w:rPr>
          <w:sz w:val="28"/>
          <w:szCs w:val="28"/>
        </w:rPr>
        <w:t>Главой Администрации Авиловского сельского поселения.</w:t>
      </w:r>
    </w:p>
    <w:p w:rsidR="004B523F" w:rsidRPr="00A429AA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Достигнутые результаты бюджетной политики, проводимой </w:t>
      </w:r>
      <w:r w:rsidR="007743E3" w:rsidRPr="00A429AA">
        <w:rPr>
          <w:sz w:val="28"/>
          <w:szCs w:val="28"/>
        </w:rPr>
        <w:t>Администрацией Константиновского района</w:t>
      </w:r>
      <w:r w:rsidRPr="00A429AA">
        <w:rPr>
          <w:sz w:val="28"/>
          <w:szCs w:val="28"/>
        </w:rPr>
        <w:t xml:space="preserve">, способствовали реализации основных задач, поставленных Президентом Российской Федерации, Губернатором Ростовской области, </w:t>
      </w:r>
      <w:r w:rsidR="007743E3" w:rsidRPr="00A429AA">
        <w:rPr>
          <w:sz w:val="28"/>
          <w:szCs w:val="28"/>
        </w:rPr>
        <w:t>главой Администрации Константиновского района,</w:t>
      </w:r>
      <w:r w:rsidR="00A24487" w:rsidRPr="00A429AA">
        <w:rPr>
          <w:sz w:val="28"/>
          <w:szCs w:val="28"/>
        </w:rPr>
        <w:t xml:space="preserve"> </w:t>
      </w:r>
      <w:r w:rsidR="00222F65" w:rsidRPr="00A429AA">
        <w:rPr>
          <w:sz w:val="28"/>
          <w:szCs w:val="28"/>
        </w:rPr>
        <w:t>главой Администрации Авиловского сельского поселения</w:t>
      </w:r>
      <w:r w:rsidR="00760216" w:rsidRPr="00A429AA">
        <w:rPr>
          <w:sz w:val="28"/>
          <w:szCs w:val="28"/>
        </w:rPr>
        <w:t>,</w:t>
      </w:r>
      <w:r w:rsidR="007743E3" w:rsidRPr="00A429AA">
        <w:rPr>
          <w:sz w:val="28"/>
          <w:szCs w:val="28"/>
        </w:rPr>
        <w:t xml:space="preserve"> </w:t>
      </w:r>
      <w:r w:rsidRPr="00A429AA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22F65" w:rsidRPr="00A429AA">
        <w:rPr>
          <w:sz w:val="28"/>
          <w:szCs w:val="28"/>
        </w:rPr>
        <w:t>Авиловского сельского поселения</w:t>
      </w:r>
      <w:r w:rsidRPr="00A429AA">
        <w:rPr>
          <w:sz w:val="28"/>
          <w:szCs w:val="28"/>
        </w:rPr>
        <w:t>.</w:t>
      </w:r>
    </w:p>
    <w:p w:rsidR="004B523F" w:rsidRPr="00A429AA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В 20</w:t>
      </w:r>
      <w:r w:rsidR="00BB56B5" w:rsidRPr="00A429AA">
        <w:rPr>
          <w:sz w:val="28"/>
          <w:szCs w:val="28"/>
        </w:rPr>
        <w:t>20</w:t>
      </w:r>
      <w:r w:rsidRPr="00A429AA">
        <w:rPr>
          <w:sz w:val="28"/>
          <w:szCs w:val="28"/>
        </w:rPr>
        <w:t xml:space="preserve"> году объем доходов составил </w:t>
      </w:r>
      <w:r w:rsidR="00BB56B5" w:rsidRPr="00A429AA">
        <w:rPr>
          <w:sz w:val="28"/>
          <w:szCs w:val="28"/>
        </w:rPr>
        <w:t>8565,7</w:t>
      </w:r>
      <w:r w:rsidR="00F16A86" w:rsidRPr="00A429AA">
        <w:rPr>
          <w:sz w:val="28"/>
          <w:szCs w:val="28"/>
        </w:rPr>
        <w:t> </w:t>
      </w:r>
      <w:r w:rsidR="009C47F4" w:rsidRPr="00A429AA">
        <w:rPr>
          <w:sz w:val="28"/>
          <w:szCs w:val="28"/>
        </w:rPr>
        <w:t>тыс.</w:t>
      </w:r>
      <w:r w:rsidR="00F16A86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 xml:space="preserve">рублей, </w:t>
      </w:r>
      <w:proofErr w:type="gramStart"/>
      <w:r w:rsidRPr="00A429AA">
        <w:rPr>
          <w:sz w:val="28"/>
          <w:szCs w:val="28"/>
        </w:rPr>
        <w:t>с</w:t>
      </w:r>
      <w:proofErr w:type="gramEnd"/>
      <w:r w:rsidRPr="00A429AA">
        <w:rPr>
          <w:sz w:val="28"/>
          <w:szCs w:val="28"/>
        </w:rPr>
        <w:t xml:space="preserve"> </w:t>
      </w:r>
      <w:r w:rsidR="00BB56B5" w:rsidRPr="00A429AA">
        <w:rPr>
          <w:sz w:val="28"/>
          <w:szCs w:val="28"/>
        </w:rPr>
        <w:t>снижением</w:t>
      </w:r>
      <w:r w:rsidRPr="00A429AA">
        <w:rPr>
          <w:sz w:val="28"/>
          <w:szCs w:val="28"/>
        </w:rPr>
        <w:t xml:space="preserve"> к</w:t>
      </w:r>
      <w:r w:rsidR="00F16A86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>201</w:t>
      </w:r>
      <w:r w:rsidR="00BB56B5" w:rsidRPr="00A429AA">
        <w:rPr>
          <w:sz w:val="28"/>
          <w:szCs w:val="28"/>
        </w:rPr>
        <w:t>9</w:t>
      </w:r>
      <w:r w:rsidR="00F16A86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 xml:space="preserve">году на </w:t>
      </w:r>
      <w:r w:rsidR="00BB56B5" w:rsidRPr="00A429AA">
        <w:rPr>
          <w:sz w:val="28"/>
          <w:szCs w:val="28"/>
        </w:rPr>
        <w:t>87,8</w:t>
      </w:r>
      <w:r w:rsidR="00F16A86" w:rsidRPr="00A429AA">
        <w:rPr>
          <w:sz w:val="28"/>
          <w:szCs w:val="28"/>
        </w:rPr>
        <w:t> </w:t>
      </w:r>
      <w:r w:rsidR="009C47F4" w:rsidRPr="00A429AA">
        <w:rPr>
          <w:sz w:val="28"/>
          <w:szCs w:val="28"/>
        </w:rPr>
        <w:t>тыс.</w:t>
      </w:r>
      <w:r w:rsidR="00F16A86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 xml:space="preserve">рублей. Расходы составили </w:t>
      </w:r>
      <w:r w:rsidR="004E30A0" w:rsidRPr="00A429AA">
        <w:rPr>
          <w:sz w:val="28"/>
          <w:szCs w:val="28"/>
        </w:rPr>
        <w:t>8635,3</w:t>
      </w:r>
      <w:r w:rsidR="009C47F4" w:rsidRPr="00A429AA">
        <w:rPr>
          <w:sz w:val="28"/>
          <w:szCs w:val="28"/>
        </w:rPr>
        <w:t xml:space="preserve"> тыс.</w:t>
      </w:r>
      <w:r w:rsidR="005A1F35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>рублей, с</w:t>
      </w:r>
      <w:r w:rsidR="00F16A86" w:rsidRPr="00A429AA">
        <w:rPr>
          <w:sz w:val="28"/>
          <w:szCs w:val="28"/>
        </w:rPr>
        <w:t> </w:t>
      </w:r>
      <w:r w:rsidR="005A1F35" w:rsidRPr="00A429AA">
        <w:rPr>
          <w:sz w:val="28"/>
          <w:szCs w:val="28"/>
        </w:rPr>
        <w:t xml:space="preserve"> </w:t>
      </w:r>
      <w:r w:rsidRPr="00A429AA">
        <w:rPr>
          <w:sz w:val="28"/>
          <w:szCs w:val="28"/>
        </w:rPr>
        <w:t>ростом</w:t>
      </w:r>
      <w:r w:rsidR="00F16A86" w:rsidRPr="00A429AA">
        <w:rPr>
          <w:sz w:val="28"/>
          <w:szCs w:val="28"/>
        </w:rPr>
        <w:t> </w:t>
      </w:r>
      <w:r w:rsidR="005A1F35" w:rsidRPr="00A429AA">
        <w:rPr>
          <w:sz w:val="28"/>
          <w:szCs w:val="28"/>
        </w:rPr>
        <w:t xml:space="preserve"> </w:t>
      </w:r>
      <w:r w:rsidRPr="00A429AA">
        <w:rPr>
          <w:sz w:val="28"/>
          <w:szCs w:val="28"/>
        </w:rPr>
        <w:t xml:space="preserve">на </w:t>
      </w:r>
      <w:r w:rsidR="004E30A0" w:rsidRPr="00A429AA">
        <w:rPr>
          <w:sz w:val="28"/>
          <w:szCs w:val="28"/>
        </w:rPr>
        <w:t>159,8</w:t>
      </w:r>
      <w:r w:rsidR="00F16A86" w:rsidRPr="00A429AA">
        <w:rPr>
          <w:sz w:val="28"/>
          <w:szCs w:val="28"/>
        </w:rPr>
        <w:t> </w:t>
      </w:r>
      <w:r w:rsidR="009C47F4" w:rsidRPr="00A429AA">
        <w:rPr>
          <w:sz w:val="28"/>
          <w:szCs w:val="28"/>
        </w:rPr>
        <w:t>тыс.</w:t>
      </w:r>
      <w:r w:rsidR="00F16A86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 xml:space="preserve">рублей, или на </w:t>
      </w:r>
      <w:r w:rsidR="004E30A0" w:rsidRPr="00A429AA">
        <w:rPr>
          <w:sz w:val="28"/>
          <w:szCs w:val="28"/>
        </w:rPr>
        <w:t>1,9</w:t>
      </w:r>
      <w:r w:rsidR="00F16A86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 xml:space="preserve">процента. Дефицит бюджета обеспечен </w:t>
      </w:r>
      <w:r w:rsidRPr="00A429AA">
        <w:rPr>
          <w:sz w:val="28"/>
          <w:szCs w:val="28"/>
        </w:rPr>
        <w:lastRenderedPageBreak/>
        <w:t xml:space="preserve">соответствующими источниками покрытия в сумме </w:t>
      </w:r>
      <w:r w:rsidR="004E30A0" w:rsidRPr="00A429AA">
        <w:rPr>
          <w:sz w:val="28"/>
          <w:szCs w:val="28"/>
        </w:rPr>
        <w:t>69,6</w:t>
      </w:r>
      <w:r w:rsidR="009C47F4" w:rsidRPr="00A429AA">
        <w:rPr>
          <w:sz w:val="28"/>
          <w:szCs w:val="28"/>
        </w:rPr>
        <w:t xml:space="preserve"> тыс.</w:t>
      </w:r>
      <w:r w:rsidR="00F16A86" w:rsidRPr="00A429AA">
        <w:rPr>
          <w:sz w:val="28"/>
          <w:szCs w:val="28"/>
        </w:rPr>
        <w:t> </w:t>
      </w:r>
      <w:r w:rsidRPr="00A429AA">
        <w:rPr>
          <w:sz w:val="28"/>
          <w:szCs w:val="28"/>
        </w:rPr>
        <w:t>рублей. Обеспечены конституционные гарантии</w:t>
      </w:r>
      <w:r w:rsidR="00597266" w:rsidRPr="00A429AA">
        <w:rPr>
          <w:sz w:val="28"/>
          <w:szCs w:val="28"/>
        </w:rPr>
        <w:t xml:space="preserve"> </w:t>
      </w:r>
      <w:r w:rsidRPr="00A429AA">
        <w:rPr>
          <w:sz w:val="28"/>
          <w:szCs w:val="28"/>
        </w:rPr>
        <w:t>гражданам, кредиторская задолженность по обязательствам консолидированного бюджета отсутствует.</w:t>
      </w:r>
    </w:p>
    <w:p w:rsidR="004B523F" w:rsidRPr="00A429AA" w:rsidRDefault="00DF2807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Н</w:t>
      </w:r>
      <w:r w:rsidR="004B523F" w:rsidRPr="00A429AA">
        <w:rPr>
          <w:sz w:val="28"/>
          <w:szCs w:val="28"/>
        </w:rPr>
        <w:t xml:space="preserve">алоговые и неналоговые доходы </w:t>
      </w:r>
      <w:r w:rsidR="00597266" w:rsidRPr="00A429AA">
        <w:rPr>
          <w:sz w:val="28"/>
          <w:szCs w:val="28"/>
        </w:rPr>
        <w:t xml:space="preserve">консолидированного бюджета </w:t>
      </w:r>
      <w:r w:rsidR="004B523F" w:rsidRPr="00A429AA">
        <w:rPr>
          <w:sz w:val="28"/>
          <w:szCs w:val="28"/>
        </w:rPr>
        <w:t>состав</w:t>
      </w:r>
      <w:r w:rsidR="00597266" w:rsidRPr="00A429AA">
        <w:rPr>
          <w:sz w:val="28"/>
          <w:szCs w:val="28"/>
        </w:rPr>
        <w:t>или</w:t>
      </w:r>
      <w:r w:rsidR="004B523F" w:rsidRPr="00A429AA">
        <w:rPr>
          <w:sz w:val="28"/>
          <w:szCs w:val="28"/>
        </w:rPr>
        <w:t xml:space="preserve"> </w:t>
      </w:r>
      <w:r w:rsidR="004E30A0" w:rsidRPr="00A429AA">
        <w:rPr>
          <w:sz w:val="28"/>
          <w:szCs w:val="28"/>
        </w:rPr>
        <w:t>1733,8</w:t>
      </w:r>
      <w:r w:rsidR="00597266" w:rsidRPr="00A429AA">
        <w:rPr>
          <w:sz w:val="28"/>
          <w:szCs w:val="28"/>
        </w:rPr>
        <w:t xml:space="preserve"> тыс. рублей или </w:t>
      </w:r>
      <w:r w:rsidR="004E30A0" w:rsidRPr="00A429AA">
        <w:rPr>
          <w:sz w:val="28"/>
          <w:szCs w:val="28"/>
        </w:rPr>
        <w:t>20,2</w:t>
      </w:r>
      <w:r w:rsidR="00F16A86" w:rsidRPr="00A429AA">
        <w:rPr>
          <w:sz w:val="28"/>
          <w:szCs w:val="28"/>
        </w:rPr>
        <w:t> </w:t>
      </w:r>
      <w:r w:rsidR="004B523F" w:rsidRPr="00A429AA">
        <w:rPr>
          <w:sz w:val="28"/>
          <w:szCs w:val="28"/>
        </w:rPr>
        <w:t>процента всех поступлений</w:t>
      </w:r>
      <w:r w:rsidR="00597266" w:rsidRPr="00A429AA">
        <w:rPr>
          <w:sz w:val="28"/>
          <w:szCs w:val="28"/>
        </w:rPr>
        <w:t xml:space="preserve">, </w:t>
      </w:r>
      <w:proofErr w:type="gramStart"/>
      <w:r w:rsidR="004B523F" w:rsidRPr="00A429AA">
        <w:rPr>
          <w:bCs/>
          <w:sz w:val="28"/>
        </w:rPr>
        <w:t>с</w:t>
      </w:r>
      <w:proofErr w:type="gramEnd"/>
      <w:r w:rsidR="00F16A86" w:rsidRPr="00A429AA">
        <w:rPr>
          <w:bCs/>
          <w:sz w:val="28"/>
        </w:rPr>
        <w:t> </w:t>
      </w:r>
      <w:r w:rsidR="004E30A0" w:rsidRPr="00A429AA">
        <w:rPr>
          <w:bCs/>
          <w:sz w:val="28"/>
        </w:rPr>
        <w:t>снижением</w:t>
      </w:r>
      <w:r w:rsidR="004B523F" w:rsidRPr="00A429AA">
        <w:rPr>
          <w:bCs/>
          <w:sz w:val="28"/>
        </w:rPr>
        <w:t xml:space="preserve"> к 201</w:t>
      </w:r>
      <w:r w:rsidR="004E30A0" w:rsidRPr="00A429AA">
        <w:rPr>
          <w:bCs/>
          <w:sz w:val="28"/>
        </w:rPr>
        <w:t>9</w:t>
      </w:r>
      <w:r w:rsidR="004B523F" w:rsidRPr="00A429AA">
        <w:rPr>
          <w:bCs/>
          <w:sz w:val="28"/>
        </w:rPr>
        <w:t xml:space="preserve"> году</w:t>
      </w:r>
      <w:r w:rsidR="00FD6090" w:rsidRPr="00A429AA">
        <w:rPr>
          <w:bCs/>
          <w:sz w:val="28"/>
        </w:rPr>
        <w:t xml:space="preserve"> на</w:t>
      </w:r>
      <w:r w:rsidR="004B523F" w:rsidRPr="00A429AA">
        <w:rPr>
          <w:bCs/>
          <w:sz w:val="28"/>
        </w:rPr>
        <w:t xml:space="preserve"> </w:t>
      </w:r>
      <w:r w:rsidR="00843772" w:rsidRPr="00A429AA">
        <w:rPr>
          <w:sz w:val="28"/>
        </w:rPr>
        <w:t>115,5</w:t>
      </w:r>
      <w:r w:rsidR="004B523F" w:rsidRPr="00A429AA">
        <w:rPr>
          <w:bCs/>
          <w:sz w:val="28"/>
        </w:rPr>
        <w:t xml:space="preserve"> </w:t>
      </w:r>
      <w:r w:rsidR="00597266" w:rsidRPr="00A429AA">
        <w:rPr>
          <w:bCs/>
          <w:sz w:val="28"/>
        </w:rPr>
        <w:t>тыс.</w:t>
      </w:r>
      <w:r w:rsidR="004B523F" w:rsidRPr="00A429AA">
        <w:rPr>
          <w:bCs/>
          <w:sz w:val="28"/>
        </w:rPr>
        <w:t xml:space="preserve"> рублей</w:t>
      </w:r>
      <w:r w:rsidR="004B523F" w:rsidRPr="00A429AA">
        <w:rPr>
          <w:sz w:val="28"/>
          <w:szCs w:val="28"/>
        </w:rPr>
        <w:t>.</w:t>
      </w:r>
    </w:p>
    <w:p w:rsidR="00843772" w:rsidRPr="00A429AA" w:rsidRDefault="004E30A0" w:rsidP="0084377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Налоговые и неналоговые доходы консолидированного бюджета Авиловского сельского поселения Константиновского района</w:t>
      </w:r>
      <w:r w:rsidR="007703B9" w:rsidRPr="00A429AA">
        <w:rPr>
          <w:sz w:val="28"/>
          <w:szCs w:val="28"/>
        </w:rPr>
        <w:t xml:space="preserve"> за 2020 год исполнены </w:t>
      </w:r>
      <w:proofErr w:type="gramStart"/>
      <w:r w:rsidR="007703B9" w:rsidRPr="00A429AA">
        <w:rPr>
          <w:sz w:val="28"/>
          <w:szCs w:val="28"/>
        </w:rPr>
        <w:t>с</w:t>
      </w:r>
      <w:proofErr w:type="gramEnd"/>
      <w:r w:rsidR="007703B9" w:rsidRPr="00A429AA">
        <w:rPr>
          <w:sz w:val="28"/>
          <w:szCs w:val="28"/>
        </w:rPr>
        <w:t xml:space="preserve"> снижением </w:t>
      </w:r>
      <w:r w:rsidRPr="00A429AA">
        <w:rPr>
          <w:sz w:val="28"/>
          <w:szCs w:val="28"/>
        </w:rPr>
        <w:t xml:space="preserve">к 2019 году на </w:t>
      </w:r>
      <w:r w:rsidR="00843772" w:rsidRPr="00A429AA">
        <w:rPr>
          <w:sz w:val="28"/>
          <w:szCs w:val="28"/>
        </w:rPr>
        <w:t>6,2</w:t>
      </w:r>
      <w:r w:rsidRPr="00A429AA">
        <w:rPr>
          <w:sz w:val="28"/>
          <w:szCs w:val="28"/>
        </w:rPr>
        <w:t xml:space="preserve"> процент</w:t>
      </w:r>
      <w:r w:rsidR="007703B9" w:rsidRPr="00A429AA">
        <w:rPr>
          <w:sz w:val="28"/>
          <w:szCs w:val="28"/>
        </w:rPr>
        <w:t>ов</w:t>
      </w:r>
      <w:r w:rsidRPr="00A429AA">
        <w:rPr>
          <w:sz w:val="28"/>
          <w:szCs w:val="28"/>
        </w:rPr>
        <w:t>.</w:t>
      </w:r>
    </w:p>
    <w:p w:rsidR="00843772" w:rsidRPr="00A429AA" w:rsidRDefault="00843772" w:rsidP="00EB4A12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429AA">
        <w:rPr>
          <w:bCs/>
          <w:sz w:val="28"/>
        </w:rPr>
        <w:t xml:space="preserve">В 2020 году 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направлены в министерство финансов Ростовской области и учтены при формировании бюджета Авиловского сельского поселения Константиновского района. </w:t>
      </w:r>
    </w:p>
    <w:p w:rsidR="00EB4A12" w:rsidRPr="00A429AA" w:rsidRDefault="00843772" w:rsidP="00EB4A1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429AA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Авиловского сельского поселения Константиновского района на отрасли </w:t>
      </w:r>
      <w:r w:rsidR="00EB4A12" w:rsidRPr="00A429AA">
        <w:rPr>
          <w:rFonts w:ascii="Times New Roman" w:hAnsi="Times New Roman"/>
          <w:sz w:val="28"/>
          <w:szCs w:val="28"/>
        </w:rPr>
        <w:t xml:space="preserve">культуры и </w:t>
      </w:r>
      <w:r w:rsidRPr="00A429AA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EB4A12" w:rsidRPr="00A429AA">
        <w:rPr>
          <w:rFonts w:ascii="Times New Roman" w:hAnsi="Times New Roman"/>
          <w:sz w:val="28"/>
          <w:szCs w:val="28"/>
        </w:rPr>
        <w:t>36,0</w:t>
      </w:r>
      <w:r w:rsidRPr="00A429AA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EB4A12" w:rsidRPr="00A429AA">
        <w:rPr>
          <w:rFonts w:ascii="Times New Roman" w:hAnsi="Times New Roman"/>
          <w:sz w:val="28"/>
          <w:szCs w:val="28"/>
        </w:rPr>
        <w:t>3 107,9</w:t>
      </w:r>
      <w:r w:rsidRPr="00A429AA">
        <w:rPr>
          <w:rFonts w:ascii="Times New Roman" w:hAnsi="Times New Roman"/>
          <w:sz w:val="28"/>
          <w:szCs w:val="28"/>
        </w:rPr>
        <w:t xml:space="preserve"> тыс. рублей.</w:t>
      </w:r>
    </w:p>
    <w:p w:rsidR="00EB4A12" w:rsidRPr="00A429AA" w:rsidRDefault="00EB4A12" w:rsidP="00EB4A1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9AA">
        <w:rPr>
          <w:rFonts w:ascii="Times New Roman" w:hAnsi="Times New Roman"/>
          <w:sz w:val="28"/>
          <w:szCs w:val="28"/>
          <w:lang w:eastAsia="ar-SA"/>
        </w:rPr>
        <w:t>По итогам 2020 года муниципальный долг Авиловского сельского поселения отсутствовал</w:t>
      </w:r>
    </w:p>
    <w:p w:rsidR="00EB4A12" w:rsidRPr="00A429AA" w:rsidRDefault="004416BF" w:rsidP="004416BF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A429AA">
        <w:rPr>
          <w:rFonts w:cs="Calibri"/>
          <w:sz w:val="28"/>
          <w:szCs w:val="28"/>
          <w:lang w:eastAsia="ar-SA"/>
        </w:rPr>
        <w:t xml:space="preserve">         </w:t>
      </w:r>
      <w:r w:rsidR="00EB4A12" w:rsidRPr="00A429AA">
        <w:rPr>
          <w:sz w:val="28"/>
          <w:szCs w:val="28"/>
        </w:rPr>
        <w:t>Исполнение бюджета Авиловского сельского поселения Константиновского района за период I полугодия 2021 г. по доходам составило 5 010,1 тыс. рублей, или</w:t>
      </w:r>
      <w:r w:rsidRPr="00A429AA">
        <w:rPr>
          <w:sz w:val="28"/>
          <w:szCs w:val="28"/>
        </w:rPr>
        <w:t xml:space="preserve"> </w:t>
      </w:r>
      <w:r w:rsidR="00EB4A12" w:rsidRPr="00A429AA">
        <w:rPr>
          <w:sz w:val="28"/>
          <w:szCs w:val="28"/>
        </w:rPr>
        <w:t xml:space="preserve">63,5 процентов к годовому плану, с ростом к аналогичному периоду 2020 года на </w:t>
      </w:r>
      <w:r w:rsidRPr="00A429AA">
        <w:rPr>
          <w:sz w:val="28"/>
          <w:szCs w:val="28"/>
        </w:rPr>
        <w:t>37,2</w:t>
      </w:r>
      <w:r w:rsidR="00EB4A12" w:rsidRPr="00A429AA">
        <w:rPr>
          <w:sz w:val="28"/>
          <w:szCs w:val="28"/>
        </w:rPr>
        <w:t xml:space="preserve"> процента. Расходы исполнены в сумме </w:t>
      </w:r>
      <w:r w:rsidRPr="00A429AA">
        <w:rPr>
          <w:sz w:val="28"/>
          <w:szCs w:val="28"/>
        </w:rPr>
        <w:t>3754,3</w:t>
      </w:r>
      <w:r w:rsidR="00EB4A12" w:rsidRPr="00A429AA">
        <w:rPr>
          <w:sz w:val="28"/>
          <w:szCs w:val="28"/>
        </w:rPr>
        <w:t xml:space="preserve"> тыс. рублей, или 4</w:t>
      </w:r>
      <w:r w:rsidRPr="00A429AA">
        <w:rPr>
          <w:sz w:val="28"/>
          <w:szCs w:val="28"/>
        </w:rPr>
        <w:t>3</w:t>
      </w:r>
      <w:r w:rsidR="00EB4A12" w:rsidRPr="00A429AA">
        <w:rPr>
          <w:sz w:val="28"/>
          <w:szCs w:val="28"/>
        </w:rPr>
        <w:t xml:space="preserve">,2 процента к годовому плану. По результатам исполнения профицит составил </w:t>
      </w:r>
      <w:r w:rsidRPr="00A429AA">
        <w:rPr>
          <w:sz w:val="28"/>
          <w:szCs w:val="28"/>
        </w:rPr>
        <w:t>1 255,8</w:t>
      </w:r>
      <w:r w:rsidR="00EB4A12" w:rsidRPr="00A429AA">
        <w:rPr>
          <w:sz w:val="28"/>
          <w:szCs w:val="28"/>
        </w:rPr>
        <w:t xml:space="preserve"> тыс. рублей.</w:t>
      </w:r>
    </w:p>
    <w:p w:rsidR="004416BF" w:rsidRPr="00A429AA" w:rsidRDefault="00EB4A12" w:rsidP="0083077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Налоговые и неналоговые доходы консолидированного бюджета</w:t>
      </w:r>
      <w:r w:rsidR="004416BF" w:rsidRPr="00A429AA">
        <w:rPr>
          <w:sz w:val="28"/>
          <w:szCs w:val="28"/>
        </w:rPr>
        <w:t xml:space="preserve"> Авиловского сельского поселения</w:t>
      </w:r>
      <w:r w:rsidRPr="00A429AA">
        <w:rPr>
          <w:sz w:val="28"/>
          <w:szCs w:val="28"/>
        </w:rPr>
        <w:t xml:space="preserve"> Константиновского района по итогам I полугодия 2021 г. исполнены в объеме </w:t>
      </w:r>
      <w:r w:rsidR="004416BF" w:rsidRPr="00A429AA">
        <w:rPr>
          <w:sz w:val="28"/>
          <w:szCs w:val="28"/>
        </w:rPr>
        <w:t>608,7</w:t>
      </w:r>
      <w:r w:rsidRPr="00A429AA">
        <w:rPr>
          <w:sz w:val="28"/>
          <w:szCs w:val="28"/>
        </w:rPr>
        <w:t xml:space="preserve"> тыс. рублей, с ростом к аналогичному периоду 2020 года на 4</w:t>
      </w:r>
      <w:r w:rsidR="004416BF" w:rsidRPr="00A429AA">
        <w:rPr>
          <w:sz w:val="28"/>
          <w:szCs w:val="28"/>
        </w:rPr>
        <w:t>4</w:t>
      </w:r>
      <w:r w:rsidRPr="00A429AA">
        <w:rPr>
          <w:sz w:val="28"/>
          <w:szCs w:val="28"/>
        </w:rPr>
        <w:t>,</w:t>
      </w:r>
      <w:r w:rsidR="004416BF" w:rsidRPr="00A429AA">
        <w:rPr>
          <w:sz w:val="28"/>
          <w:szCs w:val="28"/>
        </w:rPr>
        <w:t>5</w:t>
      </w:r>
      <w:r w:rsidRPr="00A429AA">
        <w:rPr>
          <w:sz w:val="28"/>
          <w:szCs w:val="28"/>
        </w:rPr>
        <w:t xml:space="preserve"> процента.</w:t>
      </w:r>
    </w:p>
    <w:p w:rsidR="004416BF" w:rsidRPr="00806667" w:rsidRDefault="00EB4A12" w:rsidP="00830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67">
        <w:rPr>
          <w:sz w:val="28"/>
          <w:szCs w:val="28"/>
        </w:rPr>
        <w:t xml:space="preserve">Проведена оценка эффективности налоговых расходов </w:t>
      </w:r>
      <w:r w:rsidR="004416BF" w:rsidRPr="00806667">
        <w:rPr>
          <w:sz w:val="28"/>
          <w:szCs w:val="28"/>
        </w:rPr>
        <w:t>Авиловского сельского поселения</w:t>
      </w:r>
      <w:r w:rsidRPr="00806667">
        <w:rPr>
          <w:sz w:val="28"/>
          <w:szCs w:val="28"/>
        </w:rPr>
        <w:t>, обусловленных установленными до 1 января 2020 г. местными</w:t>
      </w:r>
      <w:r w:rsidR="0083077A" w:rsidRPr="00806667">
        <w:rPr>
          <w:sz w:val="28"/>
          <w:szCs w:val="28"/>
        </w:rPr>
        <w:t xml:space="preserve"> налоговыми льготами</w:t>
      </w:r>
      <w:r w:rsidRPr="00806667">
        <w:rPr>
          <w:sz w:val="28"/>
          <w:szCs w:val="28"/>
        </w:rPr>
        <w:t xml:space="preserve"> в соответствии с нормативными правовыми актами орган</w:t>
      </w:r>
      <w:r w:rsidR="0083077A" w:rsidRPr="00806667">
        <w:rPr>
          <w:sz w:val="28"/>
          <w:szCs w:val="28"/>
        </w:rPr>
        <w:t>а</w:t>
      </w:r>
      <w:r w:rsidRPr="00806667">
        <w:rPr>
          <w:sz w:val="28"/>
          <w:szCs w:val="28"/>
        </w:rPr>
        <w:t xml:space="preserve"> местного самоуправления </w:t>
      </w:r>
      <w:r w:rsidR="0083077A" w:rsidRPr="00806667">
        <w:rPr>
          <w:sz w:val="28"/>
          <w:szCs w:val="28"/>
        </w:rPr>
        <w:t>Авиловского сельского поселения</w:t>
      </w:r>
      <w:r w:rsidRPr="00806667">
        <w:rPr>
          <w:sz w:val="28"/>
          <w:szCs w:val="28"/>
        </w:rPr>
        <w:t xml:space="preserve"> об утверждении </w:t>
      </w:r>
      <w:hyperlink r:id="rId7" w:history="1">
        <w:proofErr w:type="gramStart"/>
        <w:r w:rsidRPr="00806667">
          <w:rPr>
            <w:sz w:val="28"/>
            <w:szCs w:val="28"/>
          </w:rPr>
          <w:t>Порядк</w:t>
        </w:r>
      </w:hyperlink>
      <w:r w:rsidRPr="00806667">
        <w:rPr>
          <w:sz w:val="28"/>
          <w:szCs w:val="28"/>
        </w:rPr>
        <w:t>а</w:t>
      </w:r>
      <w:proofErr w:type="gramEnd"/>
      <w:r w:rsidRPr="00806667">
        <w:rPr>
          <w:sz w:val="28"/>
          <w:szCs w:val="28"/>
        </w:rPr>
        <w:t xml:space="preserve"> формирования перечня налоговых расходов и оценки налоговых расходов.</w:t>
      </w:r>
    </w:p>
    <w:p w:rsidR="004416BF" w:rsidRPr="00A429AA" w:rsidRDefault="004416BF" w:rsidP="00441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9AA">
        <w:rPr>
          <w:sz w:val="28"/>
          <w:szCs w:val="28"/>
        </w:rPr>
        <w:t xml:space="preserve">По результатам оценки налоговых расходов, проведенной в 2021 году, налоговые льготы, предоставляемые отдельным категориям граждан в виде освобождения от уплаты местных налогов, признаны эффективными и не требующими отмены, так как направлены на поддержку социально-незащищенных категорий граждан и позволяют снизить долю расходов на оплату обязательных платежей и при несущественном повышении уровня жизни позволяют вернуть утерянный социальный статус. </w:t>
      </w:r>
      <w:proofErr w:type="gramEnd"/>
    </w:p>
    <w:p w:rsidR="004416BF" w:rsidRPr="00A429AA" w:rsidRDefault="004416BF" w:rsidP="00441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крупными налогоплательщиками </w:t>
      </w:r>
      <w:r w:rsidR="0083077A" w:rsidRPr="00A429AA">
        <w:rPr>
          <w:sz w:val="28"/>
          <w:szCs w:val="28"/>
        </w:rPr>
        <w:t xml:space="preserve">Авиловского </w:t>
      </w:r>
      <w:r w:rsidR="0083077A" w:rsidRPr="00A429AA">
        <w:rPr>
          <w:sz w:val="28"/>
          <w:szCs w:val="28"/>
        </w:rPr>
        <w:lastRenderedPageBreak/>
        <w:t>сельского поселения</w:t>
      </w:r>
      <w:r w:rsidRPr="00A429AA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E97D64" w:rsidRPr="00A429AA" w:rsidRDefault="00E97D64" w:rsidP="0083077A">
      <w:pPr>
        <w:widowControl w:val="0"/>
        <w:autoSpaceDE w:val="0"/>
        <w:autoSpaceDN w:val="0"/>
        <w:spacing w:line="221" w:lineRule="auto"/>
        <w:rPr>
          <w:sz w:val="28"/>
          <w:szCs w:val="28"/>
        </w:rPr>
      </w:pPr>
    </w:p>
    <w:p w:rsidR="004B523F" w:rsidRPr="00A429AA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2. Основные цели и задачи бюджетной</w:t>
      </w:r>
    </w:p>
    <w:p w:rsidR="004B523F" w:rsidRPr="00A429AA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и налоговой политики на 2021 – 2023 годы</w:t>
      </w:r>
    </w:p>
    <w:p w:rsidR="004B523F" w:rsidRPr="00A429AA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5F0C3B" w:rsidRPr="00A429AA" w:rsidRDefault="005F0C3B" w:rsidP="005F0C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A429AA">
        <w:rPr>
          <w:sz w:val="28"/>
          <w:szCs w:val="28"/>
        </w:rPr>
        <w:t>у</w:t>
      </w:r>
      <w:hyperlink r:id="rId8" w:history="1">
        <w:r w:rsidRPr="00A429AA">
          <w:rPr>
            <w:sz w:val="28"/>
            <w:szCs w:val="28"/>
          </w:rPr>
          <w:t>казами</w:t>
        </w:r>
        <w:proofErr w:type="gramEnd"/>
      </w:hyperlink>
      <w:r w:rsidRPr="00A429AA">
        <w:rPr>
          <w:sz w:val="28"/>
          <w:szCs w:val="28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5F0C3B" w:rsidRPr="00A429AA" w:rsidRDefault="005F0C3B" w:rsidP="005F0C3B">
      <w:pPr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5F0C3B" w:rsidRPr="00A429AA" w:rsidRDefault="005F0C3B" w:rsidP="005F0C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5F0C3B" w:rsidRPr="00A429AA" w:rsidRDefault="005F0C3B" w:rsidP="005F0C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5F0C3B" w:rsidRPr="00A429AA" w:rsidRDefault="005F0C3B" w:rsidP="005F0C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Параметры бюджета Авиловского сельского поселения Константиновского района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бюджета Авиловского сельского поселения Константиновского района.</w:t>
      </w:r>
    </w:p>
    <w:p w:rsidR="005F0C3B" w:rsidRPr="00A429AA" w:rsidRDefault="005F0C3B" w:rsidP="005F0C3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мерах по социально-экономическому развитию и оздоровлению муниципальных финансов.</w:t>
      </w:r>
    </w:p>
    <w:p w:rsidR="005F0C3B" w:rsidRPr="00A429AA" w:rsidRDefault="005F0C3B" w:rsidP="005F0C3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5F0C3B" w:rsidRPr="00A429AA" w:rsidRDefault="005F0C3B" w:rsidP="005F0C3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В этих целях необходимо обеспечить качественное планирование  бюджета Авиловского сельского поселения Константиновского района и эффективное его исполнение.</w:t>
      </w:r>
    </w:p>
    <w:p w:rsidR="0083077A" w:rsidRPr="00A429AA" w:rsidRDefault="0083077A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5F0C3B" w:rsidRPr="00A429AA" w:rsidRDefault="005F0C3B" w:rsidP="005F0C3B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 xml:space="preserve">2.1. Налоговая политика Авиловского сельского поселения на 2022 год </w:t>
      </w:r>
    </w:p>
    <w:p w:rsidR="005F0C3B" w:rsidRPr="00A429AA" w:rsidRDefault="005F0C3B" w:rsidP="005F0C3B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и на плановый период 2023 и 2024 годов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F0C3B" w:rsidRPr="00A429AA" w:rsidRDefault="005F0C3B" w:rsidP="005F0C3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Налоговая политика Авиловского сельского поселения на 2022 год и на плановый период 2023 и 2024 годов ориентирована на развитие доходного потенциала Авиловского сельского поселения на основе экономического роста и совершенствования механизма </w:t>
      </w:r>
      <w:proofErr w:type="gramStart"/>
      <w:r w:rsidRPr="00A429AA">
        <w:rPr>
          <w:sz w:val="28"/>
          <w:szCs w:val="28"/>
        </w:rPr>
        <w:t>поддержки</w:t>
      </w:r>
      <w:proofErr w:type="gramEnd"/>
      <w:r w:rsidRPr="00A429AA">
        <w:rPr>
          <w:sz w:val="28"/>
          <w:szCs w:val="28"/>
        </w:rPr>
        <w:t xml:space="preserve"> инвестиционных и инновационных проектов, как основной базы для роста экономики Авиловского сельского поселения, и направлена на достижение целей муниципальных программ Авиловского сельского поселения и целей социально-экономической политики </w:t>
      </w:r>
      <w:r w:rsidRPr="00A429AA">
        <w:rPr>
          <w:sz w:val="28"/>
          <w:szCs w:val="28"/>
        </w:rPr>
        <w:lastRenderedPageBreak/>
        <w:t>Авиловского сельского поселения.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Продолжится обеспечение комфортных налоговых условий для отдельных категорий населения, нуждающихся в муниципальной поддержке. 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Предусмотрено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земельному налогу, а также достижения установленных индикаторов и целевых показателей, предусмотренных муниципальными программами Авиловского сельского поселения, влияние предоставленных налоговых преференций на достижение целей социально-экономической политики Авиловского сельского поселения.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Авиловского сельского поселения за счет наращивания стабильных доходных источников. 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Прогноз доходов сформирован с учетом изменений в законодательстве Российской Федерации о налогах и сборах.</w:t>
      </w:r>
    </w:p>
    <w:p w:rsidR="005F0C3B" w:rsidRPr="00A429AA" w:rsidRDefault="005F0C3B" w:rsidP="005F0C3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Продолжится взаимодействие органов местного самоуправления Авиловского сельского поселения с федеральными органами власти и органами государственной власти Ростовской области в решении задач по дополнительной мобилизации доходов за счет использования имеющихся резервов. </w:t>
      </w:r>
      <w:proofErr w:type="gramStart"/>
      <w:r w:rsidRPr="00A429AA">
        <w:rPr>
          <w:sz w:val="28"/>
          <w:szCs w:val="28"/>
        </w:rPr>
        <w:t xml:space="preserve">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5F0C3B" w:rsidRPr="00A429AA" w:rsidRDefault="005F0C3B" w:rsidP="00D572EE">
      <w:pPr>
        <w:widowControl w:val="0"/>
        <w:autoSpaceDE w:val="0"/>
        <w:autoSpaceDN w:val="0"/>
        <w:spacing w:line="221" w:lineRule="auto"/>
        <w:rPr>
          <w:sz w:val="28"/>
          <w:szCs w:val="28"/>
        </w:rPr>
      </w:pPr>
    </w:p>
    <w:p w:rsidR="005F0C3B" w:rsidRPr="00A429AA" w:rsidRDefault="005F0C3B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5F0C3B" w:rsidRPr="00A429AA" w:rsidRDefault="005F0C3B" w:rsidP="005F0C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2.2. Основные направления бюджетной политики</w:t>
      </w:r>
    </w:p>
    <w:p w:rsidR="005F0C3B" w:rsidRPr="00A429AA" w:rsidRDefault="005F0C3B" w:rsidP="005F0C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 xml:space="preserve"> Авиловского сельского поселения</w:t>
      </w:r>
    </w:p>
    <w:p w:rsidR="005F0C3B" w:rsidRPr="00A429AA" w:rsidRDefault="005F0C3B" w:rsidP="005F0C3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0C3B" w:rsidRPr="00A429AA" w:rsidRDefault="005F0C3B" w:rsidP="005F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Pr="00A429AA">
        <w:rPr>
          <w:sz w:val="28"/>
          <w:szCs w:val="28"/>
        </w:rPr>
        <w:t>у</w:t>
      </w:r>
      <w:hyperlink r:id="rId9" w:history="1">
        <w:r w:rsidRPr="00A429AA">
          <w:rPr>
            <w:sz w:val="28"/>
            <w:szCs w:val="28"/>
          </w:rPr>
          <w:t>казами</w:t>
        </w:r>
        <w:proofErr w:type="gramEnd"/>
      </w:hyperlink>
      <w:r w:rsidRPr="00A429AA">
        <w:rPr>
          <w:sz w:val="28"/>
          <w:szCs w:val="28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9AA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</w:t>
      </w:r>
      <w:r w:rsidRPr="00A429AA">
        <w:rPr>
          <w:sz w:val="28"/>
          <w:szCs w:val="28"/>
        </w:rPr>
        <w:lastRenderedPageBreak/>
        <w:t>от 01.06.2012 № 761 «О Национальной стратегии действий в интересах детей на 2012 – 2017 годы» и от 28.12.2012 № 1688 «О некоторых мерах</w:t>
      </w:r>
      <w:proofErr w:type="gramEnd"/>
      <w:r w:rsidRPr="00A429AA">
        <w:rPr>
          <w:sz w:val="28"/>
          <w:szCs w:val="28"/>
        </w:rPr>
        <w:t xml:space="preserve">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5F0C3B" w:rsidRPr="00A429AA" w:rsidRDefault="005F0C3B" w:rsidP="005F0C3B">
      <w:pPr>
        <w:widowControl w:val="0"/>
        <w:ind w:firstLine="53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A429AA">
          <w:rPr>
            <w:sz w:val="28"/>
            <w:szCs w:val="28"/>
          </w:rPr>
          <w:t>статью 1</w:t>
        </w:r>
      </w:hyperlink>
      <w:r w:rsidRPr="00A429AA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A429AA">
        <w:rPr>
          <w:sz w:val="28"/>
          <w:szCs w:val="28"/>
        </w:rPr>
        <w:t>размере оплаты труда</w:t>
      </w:r>
      <w:proofErr w:type="gramEnd"/>
      <w:r w:rsidRPr="00A429AA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5F0C3B" w:rsidRPr="00A429AA" w:rsidRDefault="005F0C3B" w:rsidP="005F0C3B">
      <w:pPr>
        <w:widowControl w:val="0"/>
        <w:ind w:firstLine="53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В целях ежегодного </w:t>
      </w:r>
      <w:proofErr w:type="gramStart"/>
      <w:r w:rsidRPr="00A429AA">
        <w:rPr>
          <w:sz w:val="28"/>
          <w:szCs w:val="28"/>
        </w:rPr>
        <w:t>повышения оплаты труда работников муниципальных учреждений</w:t>
      </w:r>
      <w:proofErr w:type="gramEnd"/>
      <w:r w:rsidRPr="00A429AA">
        <w:rPr>
          <w:sz w:val="28"/>
          <w:szCs w:val="28"/>
        </w:rPr>
        <w:t xml:space="preserve"> </w:t>
      </w:r>
      <w:r w:rsidR="00D572EE" w:rsidRPr="00A429AA">
        <w:rPr>
          <w:sz w:val="28"/>
          <w:szCs w:val="28"/>
        </w:rPr>
        <w:t>Авиловского сельского поселения</w:t>
      </w:r>
      <w:r w:rsidRPr="00A429AA">
        <w:rPr>
          <w:sz w:val="28"/>
          <w:szCs w:val="28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5F0C3B" w:rsidRPr="00A429AA" w:rsidRDefault="005F0C3B" w:rsidP="005F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Бюджетная политика в </w:t>
      </w:r>
      <w:r w:rsidR="00D572EE" w:rsidRPr="00A429AA">
        <w:rPr>
          <w:sz w:val="28"/>
          <w:szCs w:val="28"/>
        </w:rPr>
        <w:t>Авиловском сельском поселении</w:t>
      </w:r>
      <w:r w:rsidRPr="00A429AA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5F0C3B" w:rsidRPr="00A429AA" w:rsidRDefault="005F0C3B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D572EE" w:rsidRPr="00A429AA" w:rsidRDefault="00D572EE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D572EE" w:rsidRPr="00A429AA" w:rsidRDefault="00D572EE" w:rsidP="00D572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3. Повышение эффективности</w:t>
      </w:r>
    </w:p>
    <w:p w:rsidR="00D572EE" w:rsidRPr="00A429AA" w:rsidRDefault="00D572EE" w:rsidP="00D572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 xml:space="preserve">и </w:t>
      </w:r>
      <w:proofErr w:type="spellStart"/>
      <w:r w:rsidRPr="00A429AA">
        <w:rPr>
          <w:sz w:val="28"/>
          <w:szCs w:val="28"/>
        </w:rPr>
        <w:t>приоритизация</w:t>
      </w:r>
      <w:proofErr w:type="spellEnd"/>
      <w:r w:rsidRPr="00A429AA">
        <w:rPr>
          <w:sz w:val="28"/>
          <w:szCs w:val="28"/>
        </w:rPr>
        <w:t xml:space="preserve"> бюджетных расходов</w:t>
      </w:r>
    </w:p>
    <w:p w:rsidR="00D572EE" w:rsidRPr="00A429AA" w:rsidRDefault="00D572EE" w:rsidP="00D572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72EE" w:rsidRPr="00A429AA" w:rsidRDefault="00D572EE" w:rsidP="00D5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D572EE" w:rsidRPr="00A429AA" w:rsidRDefault="00D572EE" w:rsidP="00D572EE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 Авиловского сельского поселения Константиновского района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D572EE" w:rsidRPr="00A429AA" w:rsidRDefault="00D572EE" w:rsidP="00D5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 бюджета</w:t>
      </w:r>
      <w:r w:rsidRPr="00A429AA">
        <w:rPr>
          <w:sz w:val="28"/>
          <w:szCs w:val="28"/>
        </w:rPr>
        <w:t xml:space="preserve"> </w:t>
      </w:r>
      <w:r w:rsidRPr="00A429AA">
        <w:rPr>
          <w:rFonts w:ascii="Times New Roman" w:hAnsi="Times New Roman" w:cs="Times New Roman"/>
          <w:sz w:val="28"/>
          <w:szCs w:val="28"/>
        </w:rPr>
        <w:t>Константиновского района и мобилизации ресурсов продолжится применение следующих основных подходов:</w:t>
      </w:r>
    </w:p>
    <w:p w:rsidR="00D572EE" w:rsidRPr="00A429AA" w:rsidRDefault="00D572EE" w:rsidP="00D5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Авиловского сельского поселения  Константиновского района исходя из установленных приоритетов;</w:t>
      </w:r>
    </w:p>
    <w:p w:rsidR="00D572EE" w:rsidRPr="00A429AA" w:rsidRDefault="00D572EE" w:rsidP="00D5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разработка бюджета Авиловского сельского поселения  Константиновского района на основе муниципальных программ Авиловского сельского поселения с учетом интегрированных в их структуру региональных проектов;</w:t>
      </w:r>
    </w:p>
    <w:p w:rsidR="00D572EE" w:rsidRPr="00A429AA" w:rsidRDefault="00D572EE" w:rsidP="00D5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D572EE" w:rsidRPr="00A429AA" w:rsidRDefault="00D572EE" w:rsidP="00D572E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29AA">
        <w:rPr>
          <w:rFonts w:ascii="Times New Roman" w:hAnsi="Times New Roman" w:cs="Times New Roman"/>
          <w:spacing w:val="-6"/>
          <w:sz w:val="28"/>
          <w:szCs w:val="28"/>
        </w:rPr>
        <w:t xml:space="preserve"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</w:t>
      </w:r>
      <w:r w:rsidRPr="00A429AA">
        <w:rPr>
          <w:rFonts w:ascii="Times New Roman" w:hAnsi="Times New Roman" w:cs="Times New Roman"/>
          <w:spacing w:val="-6"/>
          <w:sz w:val="28"/>
          <w:szCs w:val="28"/>
        </w:rPr>
        <w:lastRenderedPageBreak/>
        <w:t>Федерации 2012 года;</w:t>
      </w:r>
    </w:p>
    <w:p w:rsidR="004B523F" w:rsidRPr="00A429AA" w:rsidRDefault="00D572EE" w:rsidP="00D5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Pr="00A429AA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32D" w:rsidRPr="00A429AA" w:rsidRDefault="0036732D" w:rsidP="0036732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4. Основные подходы</w:t>
      </w:r>
    </w:p>
    <w:p w:rsidR="0036732D" w:rsidRPr="00A429AA" w:rsidRDefault="0036732D" w:rsidP="0036732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к формированию межбюджетных отношений</w:t>
      </w:r>
    </w:p>
    <w:p w:rsidR="0036732D" w:rsidRPr="00A429AA" w:rsidRDefault="0036732D" w:rsidP="0036732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36732D" w:rsidRPr="00A429AA" w:rsidRDefault="0036732D" w:rsidP="0036732D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 xml:space="preserve">Как и в предыдущих периодах, ключевыми приоритетными направлениями бюджетной политики в сфере межбюджетных отношений на 2022 – 2024 годы будут являться: </w:t>
      </w:r>
    </w:p>
    <w:p w:rsidR="0036732D" w:rsidRPr="00A429AA" w:rsidRDefault="0036732D" w:rsidP="0036732D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бюджета муниципального образования, </w:t>
      </w:r>
    </w:p>
    <w:p w:rsidR="0036732D" w:rsidRPr="00A429AA" w:rsidRDefault="0036732D" w:rsidP="0036732D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бюджета муниципального образования, параметрам муниципального долга.</w:t>
      </w:r>
    </w:p>
    <w:p w:rsidR="0036732D" w:rsidRPr="00A429AA" w:rsidRDefault="0036732D" w:rsidP="0036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A">
        <w:rPr>
          <w:rFonts w:ascii="Times New Roman" w:hAnsi="Times New Roman" w:cs="Times New Roman"/>
          <w:sz w:val="28"/>
          <w:szCs w:val="28"/>
        </w:rPr>
        <w:t>На повышение ответственности органа местного самоуправления за проводимую бюджетную политику, качество управления муниципальными финансами будет направлена реализация соглашения, предусматривающ</w:t>
      </w:r>
      <w:r w:rsidR="00441BB2" w:rsidRPr="00A429AA">
        <w:rPr>
          <w:rFonts w:ascii="Times New Roman" w:hAnsi="Times New Roman" w:cs="Times New Roman"/>
          <w:sz w:val="28"/>
          <w:szCs w:val="28"/>
        </w:rPr>
        <w:t>его</w:t>
      </w:r>
      <w:r w:rsidRPr="00A429AA">
        <w:rPr>
          <w:rFonts w:ascii="Times New Roman" w:hAnsi="Times New Roman" w:cs="Times New Roman"/>
          <w:sz w:val="28"/>
          <w:szCs w:val="28"/>
        </w:rPr>
        <w:t xml:space="preserve"> мероприятия по социально-экономическому развитию и оздоровлению муниципальных финансов, заключаемого с главой администраций дотационного муниципального образования.</w:t>
      </w:r>
    </w:p>
    <w:p w:rsidR="0036732D" w:rsidRPr="00A429AA" w:rsidRDefault="0036732D" w:rsidP="00EB6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Будет продолжено планирование и исполнение бюджета с   соблюдением требований бюджетного законодательства, отсутствием просроченной кредиторской задолженности.</w:t>
      </w:r>
    </w:p>
    <w:p w:rsidR="0036732D" w:rsidRPr="00A429AA" w:rsidRDefault="0036732D" w:rsidP="0036732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36732D" w:rsidRPr="00A429AA" w:rsidRDefault="0036732D" w:rsidP="0036732D">
      <w:pPr>
        <w:widowControl w:val="0"/>
        <w:spacing w:line="245" w:lineRule="auto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5. Обеспечение сбалансированности бюджета Авиловского сельского поселения Константиновского района</w:t>
      </w:r>
    </w:p>
    <w:p w:rsidR="0036732D" w:rsidRPr="00A429AA" w:rsidRDefault="0036732D" w:rsidP="0036732D">
      <w:pPr>
        <w:widowControl w:val="0"/>
        <w:spacing w:line="245" w:lineRule="auto"/>
        <w:jc w:val="center"/>
        <w:rPr>
          <w:sz w:val="28"/>
          <w:szCs w:val="28"/>
        </w:rPr>
      </w:pPr>
    </w:p>
    <w:p w:rsidR="0036732D" w:rsidRPr="00A429AA" w:rsidRDefault="0036732D" w:rsidP="0036732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Бюджетная политика будет направлена на обеспечение сбалансированности бюджета Авиловского сельского поселения  Константиновского района.</w:t>
      </w:r>
    </w:p>
    <w:p w:rsidR="0036732D" w:rsidRPr="00A429AA" w:rsidRDefault="0036732D" w:rsidP="00367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Управление ликвидностью средств на едином счете бюджета Авиловского сельского поселения  Константиновского района будет осуществляться с учетом эффективного управления остатками средств на едином счете бюджета  Авиловского сельского поселения Константиновского района.</w:t>
      </w:r>
    </w:p>
    <w:p w:rsidR="0036732D" w:rsidRPr="00A429AA" w:rsidRDefault="0036732D" w:rsidP="00367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Привлечение заемных средств не планируется.</w:t>
      </w:r>
    </w:p>
    <w:p w:rsidR="00764640" w:rsidRPr="00A429AA" w:rsidRDefault="00764640" w:rsidP="00367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640" w:rsidRPr="00A429AA" w:rsidRDefault="00764640" w:rsidP="007646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 xml:space="preserve">6. Совершенствование системы </w:t>
      </w:r>
      <w:proofErr w:type="gramStart"/>
      <w:r w:rsidRPr="00A429AA">
        <w:rPr>
          <w:sz w:val="28"/>
          <w:szCs w:val="28"/>
        </w:rPr>
        <w:t>внутреннего</w:t>
      </w:r>
      <w:proofErr w:type="gramEnd"/>
      <w:r w:rsidRPr="00A429AA">
        <w:rPr>
          <w:sz w:val="28"/>
          <w:szCs w:val="28"/>
        </w:rPr>
        <w:t xml:space="preserve"> </w:t>
      </w:r>
    </w:p>
    <w:p w:rsidR="00764640" w:rsidRPr="00A429AA" w:rsidRDefault="00764640" w:rsidP="007646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 xml:space="preserve">муниципального финансового контроля </w:t>
      </w:r>
    </w:p>
    <w:p w:rsidR="00764640" w:rsidRPr="00A429AA" w:rsidRDefault="00764640" w:rsidP="007646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29AA">
        <w:rPr>
          <w:sz w:val="28"/>
          <w:szCs w:val="28"/>
        </w:rPr>
        <w:t>и контроля финансового органа в сфере закупок</w:t>
      </w:r>
    </w:p>
    <w:p w:rsidR="00764640" w:rsidRPr="00A429AA" w:rsidRDefault="00764640" w:rsidP="0076464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9F7E37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применение единых федеральных стандартов внутреннего муниципального </w:t>
      </w:r>
    </w:p>
    <w:p w:rsidR="009F7E37" w:rsidRDefault="009F7E37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F7E37" w:rsidRDefault="009F7E37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lastRenderedPageBreak/>
        <w:t>финансового контроля и единых форм документов, оформляемых органами внутреннего муниципального контроля;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применение </w:t>
      </w:r>
      <w:proofErr w:type="spellStart"/>
      <w:proofErr w:type="gramStart"/>
      <w:r w:rsidRPr="00A429AA">
        <w:rPr>
          <w:sz w:val="28"/>
          <w:szCs w:val="28"/>
        </w:rPr>
        <w:t>риск-ориентированного</w:t>
      </w:r>
      <w:proofErr w:type="spellEnd"/>
      <w:proofErr w:type="gramEnd"/>
      <w:r w:rsidRPr="00A429AA">
        <w:rPr>
          <w:sz w:val="28"/>
          <w:szCs w:val="28"/>
        </w:rPr>
        <w:t xml:space="preserve"> подхода к планированию и осуществлению контрольной деятельности;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A429AA">
        <w:rPr>
          <w:sz w:val="28"/>
          <w:szCs w:val="28"/>
        </w:rPr>
        <w:t>контроль за</w:t>
      </w:r>
      <w:proofErr w:type="gramEnd"/>
      <w:r w:rsidRPr="00A429AA">
        <w:rPr>
          <w:sz w:val="28"/>
          <w:szCs w:val="28"/>
        </w:rPr>
        <w:t>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764640" w:rsidRPr="00A429AA" w:rsidRDefault="00764640" w:rsidP="007646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29AA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764640" w:rsidRDefault="00764640" w:rsidP="00764640">
      <w:pPr>
        <w:rPr>
          <w:sz w:val="28"/>
        </w:rPr>
      </w:pPr>
    </w:p>
    <w:p w:rsidR="00764640" w:rsidRDefault="00764640" w:rsidP="00764640">
      <w:pPr>
        <w:rPr>
          <w:sz w:val="28"/>
        </w:rPr>
      </w:pPr>
      <w:bookmarkStart w:id="0" w:name="_GoBack"/>
      <w:bookmarkEnd w:id="0"/>
    </w:p>
    <w:p w:rsidR="0036732D" w:rsidRDefault="0036732D" w:rsidP="006C5872">
      <w:pPr>
        <w:rPr>
          <w:sz w:val="28"/>
        </w:rPr>
      </w:pPr>
    </w:p>
    <w:sectPr w:rsidR="0036732D" w:rsidSect="0031353D">
      <w:headerReference w:type="default" r:id="rId11"/>
      <w:footerReference w:type="even" r:id="rId12"/>
      <w:pgSz w:w="11907" w:h="16840"/>
      <w:pgMar w:top="0" w:right="567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DB" w:rsidRDefault="00DE39DB">
      <w:r>
        <w:separator/>
      </w:r>
    </w:p>
  </w:endnote>
  <w:endnote w:type="continuationSeparator" w:id="0">
    <w:p w:rsidR="00DE39DB" w:rsidRDefault="00DE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3B" w:rsidRDefault="0079162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0C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C3B" w:rsidRDefault="005F0C3B">
    <w:pPr>
      <w:pStyle w:val="a7"/>
      <w:ind w:right="360"/>
    </w:pPr>
  </w:p>
  <w:p w:rsidR="005F0C3B" w:rsidRDefault="005F0C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DB" w:rsidRDefault="00DE39DB">
      <w:r>
        <w:separator/>
      </w:r>
    </w:p>
  </w:footnote>
  <w:footnote w:type="continuationSeparator" w:id="0">
    <w:p w:rsidR="00DE39DB" w:rsidRDefault="00DE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F0C3B" w:rsidRDefault="0079162E">
        <w:pPr>
          <w:pStyle w:val="a9"/>
          <w:jc w:val="center"/>
        </w:pPr>
        <w:fldSimple w:instr="PAGE   \* MERGEFORMAT">
          <w:r w:rsidR="009F7E37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33B85"/>
    <w:rsid w:val="0004720F"/>
    <w:rsid w:val="00050C68"/>
    <w:rsid w:val="0005372C"/>
    <w:rsid w:val="00054D8B"/>
    <w:rsid w:val="000559D5"/>
    <w:rsid w:val="00057F26"/>
    <w:rsid w:val="00060F3C"/>
    <w:rsid w:val="00061464"/>
    <w:rsid w:val="00077AE1"/>
    <w:rsid w:val="000808D6"/>
    <w:rsid w:val="00092560"/>
    <w:rsid w:val="00092E38"/>
    <w:rsid w:val="000961A1"/>
    <w:rsid w:val="000A726F"/>
    <w:rsid w:val="000A76B1"/>
    <w:rsid w:val="000B4002"/>
    <w:rsid w:val="000B66C7"/>
    <w:rsid w:val="000C430D"/>
    <w:rsid w:val="000D07AA"/>
    <w:rsid w:val="000F2B40"/>
    <w:rsid w:val="000F5B6A"/>
    <w:rsid w:val="000F6427"/>
    <w:rsid w:val="001006EB"/>
    <w:rsid w:val="00101C1F"/>
    <w:rsid w:val="00104E0D"/>
    <w:rsid w:val="0010504A"/>
    <w:rsid w:val="00116BFA"/>
    <w:rsid w:val="00125DE3"/>
    <w:rsid w:val="00151D39"/>
    <w:rsid w:val="00153B21"/>
    <w:rsid w:val="00172C76"/>
    <w:rsid w:val="00175232"/>
    <w:rsid w:val="00183D72"/>
    <w:rsid w:val="001A789C"/>
    <w:rsid w:val="001B2D1C"/>
    <w:rsid w:val="001B4CBB"/>
    <w:rsid w:val="001C1D98"/>
    <w:rsid w:val="001C78BF"/>
    <w:rsid w:val="001D2690"/>
    <w:rsid w:val="001D6DC0"/>
    <w:rsid w:val="001F4BE3"/>
    <w:rsid w:val="001F6D02"/>
    <w:rsid w:val="00217876"/>
    <w:rsid w:val="00222F65"/>
    <w:rsid w:val="002353DE"/>
    <w:rsid w:val="00236266"/>
    <w:rsid w:val="002504E8"/>
    <w:rsid w:val="00254382"/>
    <w:rsid w:val="00255A4C"/>
    <w:rsid w:val="0027031E"/>
    <w:rsid w:val="0028703B"/>
    <w:rsid w:val="002A2062"/>
    <w:rsid w:val="002A31A1"/>
    <w:rsid w:val="002B4EE0"/>
    <w:rsid w:val="002B6527"/>
    <w:rsid w:val="002C135C"/>
    <w:rsid w:val="002C5E60"/>
    <w:rsid w:val="002D71DD"/>
    <w:rsid w:val="002E65D5"/>
    <w:rsid w:val="002F48C3"/>
    <w:rsid w:val="002F63E3"/>
    <w:rsid w:val="002F74D7"/>
    <w:rsid w:val="0030124B"/>
    <w:rsid w:val="0031353D"/>
    <w:rsid w:val="00313D3A"/>
    <w:rsid w:val="003167D4"/>
    <w:rsid w:val="003227A3"/>
    <w:rsid w:val="003368FC"/>
    <w:rsid w:val="00341FC1"/>
    <w:rsid w:val="003441FF"/>
    <w:rsid w:val="003477D9"/>
    <w:rsid w:val="003507B2"/>
    <w:rsid w:val="003621FD"/>
    <w:rsid w:val="0036732D"/>
    <w:rsid w:val="0037040B"/>
    <w:rsid w:val="003921D8"/>
    <w:rsid w:val="003A2200"/>
    <w:rsid w:val="003B2193"/>
    <w:rsid w:val="003D06B9"/>
    <w:rsid w:val="00407B71"/>
    <w:rsid w:val="00423690"/>
    <w:rsid w:val="00425061"/>
    <w:rsid w:val="004323A1"/>
    <w:rsid w:val="00434239"/>
    <w:rsid w:val="0043686A"/>
    <w:rsid w:val="004409C7"/>
    <w:rsid w:val="00441069"/>
    <w:rsid w:val="004416BF"/>
    <w:rsid w:val="00441BB2"/>
    <w:rsid w:val="00444636"/>
    <w:rsid w:val="00444CB3"/>
    <w:rsid w:val="0045021A"/>
    <w:rsid w:val="00453869"/>
    <w:rsid w:val="00462315"/>
    <w:rsid w:val="00470BA8"/>
    <w:rsid w:val="004711EC"/>
    <w:rsid w:val="00480BC7"/>
    <w:rsid w:val="004871AA"/>
    <w:rsid w:val="004A5D42"/>
    <w:rsid w:val="004A780C"/>
    <w:rsid w:val="004B523F"/>
    <w:rsid w:val="004B6A5C"/>
    <w:rsid w:val="004E30A0"/>
    <w:rsid w:val="004E78FD"/>
    <w:rsid w:val="004F7011"/>
    <w:rsid w:val="00507AC0"/>
    <w:rsid w:val="00515D9C"/>
    <w:rsid w:val="00520E89"/>
    <w:rsid w:val="00531FBD"/>
    <w:rsid w:val="0053366A"/>
    <w:rsid w:val="00533B86"/>
    <w:rsid w:val="00540E73"/>
    <w:rsid w:val="005442F6"/>
    <w:rsid w:val="00554EE5"/>
    <w:rsid w:val="00587BF6"/>
    <w:rsid w:val="00597266"/>
    <w:rsid w:val="005A1F35"/>
    <w:rsid w:val="005B42DF"/>
    <w:rsid w:val="005C3A50"/>
    <w:rsid w:val="005C5FF3"/>
    <w:rsid w:val="005F0C3B"/>
    <w:rsid w:val="00603CFF"/>
    <w:rsid w:val="00606A7F"/>
    <w:rsid w:val="00611679"/>
    <w:rsid w:val="00613D7D"/>
    <w:rsid w:val="006152ED"/>
    <w:rsid w:val="00621D55"/>
    <w:rsid w:val="006421C1"/>
    <w:rsid w:val="006564DB"/>
    <w:rsid w:val="00657445"/>
    <w:rsid w:val="00660EE3"/>
    <w:rsid w:val="00676B57"/>
    <w:rsid w:val="006910B0"/>
    <w:rsid w:val="006B22B6"/>
    <w:rsid w:val="006B7A21"/>
    <w:rsid w:val="006C5872"/>
    <w:rsid w:val="006E2707"/>
    <w:rsid w:val="006F6293"/>
    <w:rsid w:val="007120F8"/>
    <w:rsid w:val="007125F4"/>
    <w:rsid w:val="00715272"/>
    <w:rsid w:val="007210CD"/>
    <w:rsid w:val="007219F0"/>
    <w:rsid w:val="00760216"/>
    <w:rsid w:val="00764640"/>
    <w:rsid w:val="007703B9"/>
    <w:rsid w:val="007730B1"/>
    <w:rsid w:val="007743E3"/>
    <w:rsid w:val="00781FB7"/>
    <w:rsid w:val="00782222"/>
    <w:rsid w:val="0079162E"/>
    <w:rsid w:val="007936ED"/>
    <w:rsid w:val="007B6388"/>
    <w:rsid w:val="007C0A5F"/>
    <w:rsid w:val="007C517F"/>
    <w:rsid w:val="007F302F"/>
    <w:rsid w:val="007F57F8"/>
    <w:rsid w:val="00803F3C"/>
    <w:rsid w:val="00804CFE"/>
    <w:rsid w:val="00806667"/>
    <w:rsid w:val="00811C94"/>
    <w:rsid w:val="00811CF1"/>
    <w:rsid w:val="00823687"/>
    <w:rsid w:val="00826E77"/>
    <w:rsid w:val="0083077A"/>
    <w:rsid w:val="00843772"/>
    <w:rsid w:val="008438D7"/>
    <w:rsid w:val="00845EA4"/>
    <w:rsid w:val="00860E5A"/>
    <w:rsid w:val="00866479"/>
    <w:rsid w:val="00867AB6"/>
    <w:rsid w:val="00867E73"/>
    <w:rsid w:val="008A0E0A"/>
    <w:rsid w:val="008A26EE"/>
    <w:rsid w:val="008B6AD3"/>
    <w:rsid w:val="008C4296"/>
    <w:rsid w:val="008D203E"/>
    <w:rsid w:val="008D7A5D"/>
    <w:rsid w:val="008E36D8"/>
    <w:rsid w:val="008F35D2"/>
    <w:rsid w:val="00910044"/>
    <w:rsid w:val="009122B1"/>
    <w:rsid w:val="009127DC"/>
    <w:rsid w:val="00913129"/>
    <w:rsid w:val="00915557"/>
    <w:rsid w:val="00917C70"/>
    <w:rsid w:val="009228DF"/>
    <w:rsid w:val="00924E84"/>
    <w:rsid w:val="00931944"/>
    <w:rsid w:val="0093629A"/>
    <w:rsid w:val="00947FCC"/>
    <w:rsid w:val="00975842"/>
    <w:rsid w:val="00981E79"/>
    <w:rsid w:val="00985A10"/>
    <w:rsid w:val="00997FFC"/>
    <w:rsid w:val="009C47F4"/>
    <w:rsid w:val="009F7E37"/>
    <w:rsid w:val="00A05B32"/>
    <w:rsid w:val="00A05B6C"/>
    <w:rsid w:val="00A061D7"/>
    <w:rsid w:val="00A24487"/>
    <w:rsid w:val="00A26055"/>
    <w:rsid w:val="00A30E81"/>
    <w:rsid w:val="00A34804"/>
    <w:rsid w:val="00A429AA"/>
    <w:rsid w:val="00A571E5"/>
    <w:rsid w:val="00A61000"/>
    <w:rsid w:val="00A67B50"/>
    <w:rsid w:val="00A7539C"/>
    <w:rsid w:val="00A8282E"/>
    <w:rsid w:val="00A91EE2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6F4"/>
    <w:rsid w:val="00B62CFB"/>
    <w:rsid w:val="00B72D61"/>
    <w:rsid w:val="00B80D5B"/>
    <w:rsid w:val="00B81A41"/>
    <w:rsid w:val="00B8231A"/>
    <w:rsid w:val="00BA48BA"/>
    <w:rsid w:val="00BB31F2"/>
    <w:rsid w:val="00BB55C0"/>
    <w:rsid w:val="00BB56B5"/>
    <w:rsid w:val="00BC0920"/>
    <w:rsid w:val="00BD566F"/>
    <w:rsid w:val="00BF39F0"/>
    <w:rsid w:val="00C11FDF"/>
    <w:rsid w:val="00C30C49"/>
    <w:rsid w:val="00C367FC"/>
    <w:rsid w:val="00C4563F"/>
    <w:rsid w:val="00C459C0"/>
    <w:rsid w:val="00C549FF"/>
    <w:rsid w:val="00C572C4"/>
    <w:rsid w:val="00C731BB"/>
    <w:rsid w:val="00C95DA9"/>
    <w:rsid w:val="00CA151C"/>
    <w:rsid w:val="00CB1900"/>
    <w:rsid w:val="00CB43C1"/>
    <w:rsid w:val="00CC7513"/>
    <w:rsid w:val="00CD077D"/>
    <w:rsid w:val="00CD174A"/>
    <w:rsid w:val="00CD2FE9"/>
    <w:rsid w:val="00CD7D7F"/>
    <w:rsid w:val="00CE5183"/>
    <w:rsid w:val="00CF077F"/>
    <w:rsid w:val="00CF0D66"/>
    <w:rsid w:val="00D00358"/>
    <w:rsid w:val="00D13E83"/>
    <w:rsid w:val="00D248DB"/>
    <w:rsid w:val="00D33B71"/>
    <w:rsid w:val="00D460DE"/>
    <w:rsid w:val="00D53855"/>
    <w:rsid w:val="00D572EE"/>
    <w:rsid w:val="00D67295"/>
    <w:rsid w:val="00D73323"/>
    <w:rsid w:val="00D95588"/>
    <w:rsid w:val="00D966A0"/>
    <w:rsid w:val="00DA136E"/>
    <w:rsid w:val="00DA1E06"/>
    <w:rsid w:val="00DA7C1C"/>
    <w:rsid w:val="00DB4D6B"/>
    <w:rsid w:val="00DB55AA"/>
    <w:rsid w:val="00DC2302"/>
    <w:rsid w:val="00DC6AA9"/>
    <w:rsid w:val="00DD67E2"/>
    <w:rsid w:val="00DE39DB"/>
    <w:rsid w:val="00DE50C1"/>
    <w:rsid w:val="00DF2807"/>
    <w:rsid w:val="00DF7F9E"/>
    <w:rsid w:val="00E04378"/>
    <w:rsid w:val="00E138E0"/>
    <w:rsid w:val="00E146F8"/>
    <w:rsid w:val="00E3132E"/>
    <w:rsid w:val="00E36EA0"/>
    <w:rsid w:val="00E534CF"/>
    <w:rsid w:val="00E61F30"/>
    <w:rsid w:val="00E657E1"/>
    <w:rsid w:val="00E67DF0"/>
    <w:rsid w:val="00E7274C"/>
    <w:rsid w:val="00E74E00"/>
    <w:rsid w:val="00E75C57"/>
    <w:rsid w:val="00E76A4E"/>
    <w:rsid w:val="00E857BC"/>
    <w:rsid w:val="00E86F85"/>
    <w:rsid w:val="00E9626F"/>
    <w:rsid w:val="00E97D64"/>
    <w:rsid w:val="00EB05FF"/>
    <w:rsid w:val="00EB4A12"/>
    <w:rsid w:val="00EB6F07"/>
    <w:rsid w:val="00EC16F8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C37"/>
    <w:rsid w:val="00F30D40"/>
    <w:rsid w:val="00F410DF"/>
    <w:rsid w:val="00F50E76"/>
    <w:rsid w:val="00F650EC"/>
    <w:rsid w:val="00F70606"/>
    <w:rsid w:val="00F713E4"/>
    <w:rsid w:val="00F77EF0"/>
    <w:rsid w:val="00F8225E"/>
    <w:rsid w:val="00F86418"/>
    <w:rsid w:val="00F8784E"/>
    <w:rsid w:val="00F9297B"/>
    <w:rsid w:val="00FA6046"/>
    <w:rsid w:val="00FA6611"/>
    <w:rsid w:val="00FC43D6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</w:style>
  <w:style w:type="paragraph" w:styleId="1">
    <w:name w:val="heading 1"/>
    <w:basedOn w:val="a"/>
    <w:next w:val="a"/>
    <w:link w:val="10"/>
    <w:uiPriority w:val="99"/>
    <w:qFormat/>
    <w:rsid w:val="001B4C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B4C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B4C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B4CBB"/>
    <w:pPr>
      <w:jc w:val="center"/>
    </w:pPr>
    <w:rPr>
      <w:sz w:val="28"/>
    </w:rPr>
  </w:style>
  <w:style w:type="paragraph" w:styleId="a7">
    <w:name w:val="footer"/>
    <w:basedOn w:val="a"/>
    <w:link w:val="a8"/>
    <w:rsid w:val="001B4C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B4C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B4C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western">
    <w:name w:val="western"/>
    <w:basedOn w:val="a"/>
    <w:uiPriority w:val="99"/>
    <w:rsid w:val="003D06B9"/>
    <w:pPr>
      <w:spacing w:before="100" w:beforeAutospacing="1" w:after="100" w:afterAutospacing="1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43772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254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Ирина Ивановна</cp:lastModifiedBy>
  <cp:revision>47</cp:revision>
  <cp:lastPrinted>2021-11-23T11:07:00Z</cp:lastPrinted>
  <dcterms:created xsi:type="dcterms:W3CDTF">2020-10-30T06:35:00Z</dcterms:created>
  <dcterms:modified xsi:type="dcterms:W3CDTF">2021-11-23T11:09:00Z</dcterms:modified>
</cp:coreProperties>
</file>