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2E" w:rsidRDefault="00E3042E" w:rsidP="00E3042E">
      <w:pPr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</w:t>
      </w:r>
    </w:p>
    <w:p w:rsidR="00E3042E" w:rsidRPr="00756217" w:rsidRDefault="00E3042E" w:rsidP="00E3042E">
      <w:pPr>
        <w:rPr>
          <w:sz w:val="27"/>
        </w:rPr>
      </w:pPr>
      <w:r>
        <w:rPr>
          <w:sz w:val="27"/>
        </w:rPr>
        <w:t xml:space="preserve">                                             </w:t>
      </w:r>
      <w:r w:rsidRPr="00756217">
        <w:rPr>
          <w:sz w:val="27"/>
        </w:rPr>
        <w:t>РОССИЙСКАЯ ФЕДЕРАЦИЯ</w:t>
      </w:r>
      <w:r>
        <w:rPr>
          <w:sz w:val="27"/>
        </w:rPr>
        <w:t xml:space="preserve">         </w:t>
      </w:r>
    </w:p>
    <w:p w:rsidR="00E3042E" w:rsidRPr="00756217" w:rsidRDefault="00E3042E" w:rsidP="00E3042E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E3042E" w:rsidRPr="00756217" w:rsidRDefault="00E3042E" w:rsidP="00E3042E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E3042E" w:rsidRPr="00756217" w:rsidRDefault="00E3042E" w:rsidP="00E3042E">
      <w:pPr>
        <w:jc w:val="center"/>
        <w:rPr>
          <w:sz w:val="27"/>
        </w:rPr>
      </w:pPr>
      <w:r w:rsidRPr="00756217">
        <w:rPr>
          <w:sz w:val="27"/>
        </w:rPr>
        <w:t>«</w:t>
      </w:r>
      <w:r>
        <w:rPr>
          <w:sz w:val="27"/>
        </w:rPr>
        <w:t>АВИЛОВСКОЕ СЕЛЬСКОЕ ПОСЕЛЕНИЕ</w:t>
      </w:r>
      <w:r w:rsidRPr="00756217">
        <w:rPr>
          <w:sz w:val="27"/>
        </w:rPr>
        <w:t>»</w:t>
      </w:r>
    </w:p>
    <w:p w:rsidR="00E3042E" w:rsidRDefault="00E3042E" w:rsidP="00E3042E">
      <w:pPr>
        <w:jc w:val="center"/>
        <w:rPr>
          <w:sz w:val="27"/>
        </w:rPr>
      </w:pPr>
      <w:r w:rsidRPr="00756217">
        <w:rPr>
          <w:sz w:val="27"/>
        </w:rPr>
        <w:t>АДМИНИСТРАЦИЯ</w:t>
      </w:r>
    </w:p>
    <w:p w:rsidR="00E3042E" w:rsidRDefault="00E3042E" w:rsidP="00E3042E">
      <w:pPr>
        <w:jc w:val="center"/>
        <w:rPr>
          <w:sz w:val="27"/>
        </w:rPr>
      </w:pPr>
      <w:r w:rsidRPr="00756217">
        <w:rPr>
          <w:sz w:val="27"/>
        </w:rPr>
        <w:t xml:space="preserve"> </w:t>
      </w:r>
      <w:r>
        <w:rPr>
          <w:sz w:val="27"/>
        </w:rPr>
        <w:t xml:space="preserve">АВИЛОВСКОГО СЕЛЬСКОГО ПОСЕЛЕНИЯ </w:t>
      </w:r>
    </w:p>
    <w:p w:rsidR="00E3042E" w:rsidRPr="00756217" w:rsidRDefault="00E3042E" w:rsidP="00E3042E">
      <w:pPr>
        <w:jc w:val="center"/>
        <w:rPr>
          <w:sz w:val="27"/>
        </w:rPr>
      </w:pPr>
      <w:r w:rsidRPr="00756217">
        <w:rPr>
          <w:sz w:val="27"/>
        </w:rPr>
        <w:t>КОНСТАНТИНОВСКОГО РАЙОНА</w:t>
      </w:r>
    </w:p>
    <w:p w:rsidR="00E3042E" w:rsidRPr="00756217" w:rsidRDefault="00E3042E" w:rsidP="00E3042E">
      <w:pPr>
        <w:jc w:val="center"/>
        <w:rPr>
          <w:sz w:val="27"/>
        </w:rPr>
      </w:pPr>
    </w:p>
    <w:p w:rsidR="00E3042E" w:rsidRPr="00756217" w:rsidRDefault="00E3042E" w:rsidP="00E3042E">
      <w:pPr>
        <w:pStyle w:val="Postan"/>
        <w:rPr>
          <w:spacing w:val="28"/>
        </w:rPr>
      </w:pPr>
      <w:r w:rsidRPr="00756217">
        <w:t>ПОСТАНОВЛЕНИЕ</w:t>
      </w:r>
    </w:p>
    <w:p w:rsidR="00E3042E" w:rsidRPr="00756217" w:rsidRDefault="00E3042E" w:rsidP="00E3042E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E3042E" w:rsidRPr="00756217" w:rsidTr="0001336F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3042E" w:rsidRPr="00CD690C" w:rsidRDefault="005E2DC2" w:rsidP="005E2D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19.04.2023 </w:t>
            </w:r>
            <w:r w:rsidR="00E3042E">
              <w:rPr>
                <w:sz w:val="28"/>
                <w:szCs w:val="28"/>
              </w:rPr>
              <w:t>г</w:t>
            </w:r>
            <w:r w:rsidR="00E3042E" w:rsidRPr="00CD690C">
              <w:rPr>
                <w:sz w:val="28"/>
                <w:szCs w:val="28"/>
              </w:rPr>
              <w:tab/>
            </w:r>
            <w:r w:rsidR="00E3042E" w:rsidRPr="00CD690C">
              <w:rPr>
                <w:sz w:val="28"/>
                <w:szCs w:val="28"/>
              </w:rPr>
              <w:tab/>
            </w:r>
            <w:r w:rsidR="00E3042E" w:rsidRPr="00CD690C">
              <w:rPr>
                <w:sz w:val="28"/>
                <w:szCs w:val="28"/>
              </w:rPr>
              <w:tab/>
            </w:r>
            <w:r w:rsidR="00E3042E" w:rsidRPr="00CD690C">
              <w:rPr>
                <w:sz w:val="28"/>
                <w:szCs w:val="28"/>
              </w:rPr>
              <w:tab/>
            </w:r>
            <w:r w:rsidR="00E3042E" w:rsidRPr="00CD690C">
              <w:rPr>
                <w:sz w:val="28"/>
                <w:szCs w:val="28"/>
              </w:rPr>
              <w:tab/>
            </w:r>
            <w:r w:rsidR="00E3042E" w:rsidRPr="00CD690C">
              <w:rPr>
                <w:sz w:val="28"/>
                <w:szCs w:val="28"/>
              </w:rPr>
              <w:tab/>
            </w:r>
            <w:r w:rsidR="00E3042E">
              <w:rPr>
                <w:sz w:val="28"/>
                <w:szCs w:val="28"/>
              </w:rPr>
              <w:t xml:space="preserve">            </w:t>
            </w:r>
            <w:r w:rsidR="00E3042E" w:rsidRPr="00CD690C">
              <w:rPr>
                <w:sz w:val="28"/>
                <w:szCs w:val="28"/>
              </w:rPr>
              <w:tab/>
              <w:t xml:space="preserve"> № </w:t>
            </w:r>
            <w:r>
              <w:rPr>
                <w:sz w:val="28"/>
                <w:szCs w:val="28"/>
              </w:rPr>
              <w:t>78.11/24-П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3042E" w:rsidRPr="00756217" w:rsidRDefault="00E3042E" w:rsidP="0001336F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3042E" w:rsidRPr="00756217" w:rsidRDefault="00E3042E" w:rsidP="0001336F">
            <w:pPr>
              <w:jc w:val="right"/>
              <w:rPr>
                <w:sz w:val="27"/>
              </w:rPr>
            </w:pPr>
          </w:p>
        </w:tc>
      </w:tr>
    </w:tbl>
    <w:p w:rsidR="00E3042E" w:rsidRPr="00756217" w:rsidRDefault="00E3042E" w:rsidP="00E3042E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E3042E" w:rsidRPr="00756217" w:rsidRDefault="00E3042E" w:rsidP="00E3042E">
      <w:pPr>
        <w:pStyle w:val="Postan"/>
        <w:tabs>
          <w:tab w:val="left" w:pos="709"/>
          <w:tab w:val="right" w:pos="7938"/>
          <w:tab w:val="right" w:pos="9639"/>
        </w:tabs>
      </w:pPr>
      <w:r>
        <w:t>х</w:t>
      </w:r>
      <w:proofErr w:type="gramStart"/>
      <w:r>
        <w:t>.А</w:t>
      </w:r>
      <w:proofErr w:type="gramEnd"/>
      <w:r>
        <w:t>вилов</w:t>
      </w:r>
    </w:p>
    <w:p w:rsidR="00E3042E" w:rsidRPr="00756217" w:rsidRDefault="00E3042E" w:rsidP="00E3042E">
      <w:pPr>
        <w:rPr>
          <w:sz w:val="28"/>
        </w:rPr>
      </w:pPr>
    </w:p>
    <w:p w:rsidR="00E3042E" w:rsidRDefault="00E3042E" w:rsidP="00E3042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Pr="00DC111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3042E" w:rsidRPr="00B23BB0" w:rsidRDefault="00E3042E" w:rsidP="00E3042E">
      <w:pPr>
        <w:jc w:val="center"/>
        <w:rPr>
          <w:sz w:val="28"/>
          <w:szCs w:val="28"/>
        </w:rPr>
      </w:pPr>
      <w:r w:rsidRPr="00B23BB0">
        <w:rPr>
          <w:sz w:val="28"/>
          <w:szCs w:val="28"/>
        </w:rPr>
        <w:t>Авиловского сельского</w:t>
      </w:r>
      <w:r>
        <w:rPr>
          <w:sz w:val="28"/>
          <w:szCs w:val="28"/>
        </w:rPr>
        <w:t xml:space="preserve"> п</w:t>
      </w:r>
      <w:r w:rsidRPr="00B23BB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от 24.02.2016 № 34.1</w:t>
      </w:r>
    </w:p>
    <w:p w:rsidR="00E3042E" w:rsidRPr="00B23BB0" w:rsidRDefault="00E3042E" w:rsidP="00E304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42E" w:rsidRDefault="00E3042E" w:rsidP="00E3042E">
      <w:pPr>
        <w:rPr>
          <w:sz w:val="28"/>
          <w:szCs w:val="28"/>
        </w:rPr>
      </w:pPr>
    </w:p>
    <w:p w:rsidR="00E3042E" w:rsidRPr="00F621BF" w:rsidRDefault="00E3042E" w:rsidP="00E304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445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170.1 Бюджетного кодекса Российской Федерации, решением Собрания депутатов Авиловского сельского поселения от 25.12.2015 №34 «О бюджетном процессе в Авиловском сельском поселении в новой редакции», в целях обеспечения долгосрочного бюджетного планирования в Авиловском сельском поселении Администрация Авиловского сельского поселения</w:t>
      </w:r>
    </w:p>
    <w:p w:rsidR="00E3042E" w:rsidRPr="00756217" w:rsidRDefault="00E3042E" w:rsidP="00E3042E">
      <w:pPr>
        <w:rPr>
          <w:sz w:val="28"/>
          <w:szCs w:val="28"/>
        </w:rPr>
      </w:pPr>
    </w:p>
    <w:p w:rsidR="006D45F0" w:rsidRDefault="00E3042E" w:rsidP="006D4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ПОСТАНОВЛЯЕТ:</w:t>
      </w:r>
    </w:p>
    <w:p w:rsidR="006D45F0" w:rsidRDefault="006D45F0" w:rsidP="00E30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42E" w:rsidRDefault="00E3042E" w:rsidP="00E30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F0" w:rsidRDefault="00E3042E" w:rsidP="006D45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Pr="00B23BB0">
        <w:rPr>
          <w:sz w:val="28"/>
          <w:szCs w:val="28"/>
        </w:rPr>
        <w:t>Авиловского сельского</w:t>
      </w:r>
      <w:r w:rsidRPr="008F04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3BB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от 24.02.2016 № 34.1 «Об утверждении Правил разработки и утверждения бюджетного прогноза Авиловского сельского поселения на долгосрочный период» </w:t>
      </w:r>
      <w:r w:rsidR="006D45F0">
        <w:rPr>
          <w:sz w:val="28"/>
          <w:szCs w:val="28"/>
        </w:rPr>
        <w:t>следующие изменения:</w:t>
      </w:r>
    </w:p>
    <w:p w:rsidR="006D45F0" w:rsidRDefault="006D45F0" w:rsidP="006D45F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D45F0" w:rsidRDefault="006D45F0" w:rsidP="006D45F0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пункт 2.6 раздела 2 признать утратившим силу</w:t>
      </w:r>
      <w:r w:rsidRPr="00756217">
        <w:rPr>
          <w:sz w:val="28"/>
          <w:szCs w:val="28"/>
        </w:rPr>
        <w:t xml:space="preserve"> </w:t>
      </w:r>
    </w:p>
    <w:p w:rsidR="00E3042E" w:rsidRPr="00756217" w:rsidRDefault="00E3042E" w:rsidP="006D45F0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2. </w:t>
      </w:r>
      <w:r w:rsidR="006D45F0">
        <w:rPr>
          <w:sz w:val="28"/>
          <w:szCs w:val="28"/>
        </w:rPr>
        <w:t xml:space="preserve">Настоящее постановление вступает в силу со дня официального опубликования, распространяется на </w:t>
      </w:r>
      <w:proofErr w:type="gramStart"/>
      <w:r w:rsidR="006D45F0">
        <w:rPr>
          <w:sz w:val="28"/>
          <w:szCs w:val="28"/>
        </w:rPr>
        <w:t>правоотношения, возникшие с 28.12.2022 и подлежит</w:t>
      </w:r>
      <w:proofErr w:type="gramEnd"/>
      <w:r w:rsidR="006D45F0">
        <w:rPr>
          <w:sz w:val="28"/>
          <w:szCs w:val="28"/>
        </w:rPr>
        <w:t xml:space="preserve"> размещению</w:t>
      </w:r>
      <w:r w:rsidRPr="00756217">
        <w:rPr>
          <w:sz w:val="28"/>
          <w:szCs w:val="28"/>
        </w:rPr>
        <w:t xml:space="preserve"> на сайте Администрации </w:t>
      </w:r>
      <w:r>
        <w:rPr>
          <w:sz w:val="28"/>
          <w:szCs w:val="28"/>
        </w:rPr>
        <w:t>Авиловского сельского поселения</w:t>
      </w:r>
      <w:r w:rsidRPr="00756217">
        <w:rPr>
          <w:sz w:val="28"/>
          <w:szCs w:val="28"/>
        </w:rPr>
        <w:t>.</w:t>
      </w:r>
    </w:p>
    <w:p w:rsidR="00E3042E" w:rsidRPr="006D45F0" w:rsidRDefault="00E3042E" w:rsidP="006D45F0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E3042E" w:rsidRDefault="00E3042E" w:rsidP="00E3042E">
      <w:pPr>
        <w:rPr>
          <w:sz w:val="28"/>
          <w:szCs w:val="28"/>
        </w:rPr>
      </w:pPr>
    </w:p>
    <w:p w:rsidR="006D45F0" w:rsidRPr="00756217" w:rsidRDefault="006D45F0" w:rsidP="00E3042E">
      <w:pPr>
        <w:rPr>
          <w:sz w:val="28"/>
          <w:szCs w:val="28"/>
        </w:rPr>
      </w:pPr>
    </w:p>
    <w:p w:rsidR="00E3042E" w:rsidRPr="00756217" w:rsidRDefault="00E3042E" w:rsidP="00E3042E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2353E4" w:rsidRPr="006D45F0" w:rsidRDefault="00E3042E">
      <w:pPr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                                  О.А.Кондратенко</w:t>
      </w:r>
    </w:p>
    <w:sectPr w:rsidR="002353E4" w:rsidRPr="006D45F0" w:rsidSect="006D4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3042E"/>
    <w:rsid w:val="002353E4"/>
    <w:rsid w:val="005E2DC2"/>
    <w:rsid w:val="006D45F0"/>
    <w:rsid w:val="008152A3"/>
    <w:rsid w:val="00D71F28"/>
    <w:rsid w:val="00E3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3042E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6D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2</cp:revision>
  <dcterms:created xsi:type="dcterms:W3CDTF">2023-04-19T12:42:00Z</dcterms:created>
  <dcterms:modified xsi:type="dcterms:W3CDTF">2023-04-19T12:42:00Z</dcterms:modified>
</cp:coreProperties>
</file>