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об имуществе и обязательствах Имущественного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депутатов Собрания депутатов Авиловского 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2016 г.</w:t>
      </w:r>
    </w:p>
    <w:tbl>
      <w:tblPr>
        <w:tblpPr w:leftFromText="180" w:rightFromText="180" w:vertAnchor="page" w:horzAnchor="margin" w:tblpXSpec="center" w:tblpY="29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25"/>
        <w:gridCol w:w="2019"/>
        <w:gridCol w:w="1276"/>
        <w:gridCol w:w="850"/>
        <w:gridCol w:w="1134"/>
        <w:gridCol w:w="1276"/>
        <w:gridCol w:w="850"/>
        <w:gridCol w:w="1276"/>
        <w:gridCol w:w="1134"/>
        <w:gridCol w:w="1253"/>
        <w:gridCol w:w="1582"/>
      </w:tblGrid>
      <w:tr w:rsidR="00DE343E" w:rsidRPr="00B22389" w:rsidTr="0059590D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2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/</w:t>
            </w:r>
            <w:proofErr w:type="spellStart"/>
            <w:r w:rsidRPr="00B22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E2AD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25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79" w:type="dxa"/>
            <w:gridSpan w:val="4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53" w:type="dxa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82" w:type="dxa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343E" w:rsidRPr="00B22389" w:rsidTr="0059590D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DE343E" w:rsidRPr="00B22389" w:rsidTr="0059590D">
        <w:trPr>
          <w:trHeight w:val="20"/>
          <w:tblHeader/>
        </w:trPr>
        <w:tc>
          <w:tcPr>
            <w:tcW w:w="567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7E2AD0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3" w:type="dxa"/>
          </w:tcPr>
          <w:p w:rsidR="00DE343E" w:rsidRPr="00B22389" w:rsidRDefault="00DE343E" w:rsidP="00DE343E">
            <w:pPr>
              <w:spacing w:after="0" w:line="228" w:lineRule="auto"/>
              <w:ind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2" w:type="dxa"/>
          </w:tcPr>
          <w:p w:rsidR="00DE343E" w:rsidRPr="00B22389" w:rsidRDefault="00DE343E" w:rsidP="00DE343E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E343E" w:rsidTr="0059590D">
        <w:trPr>
          <w:trHeight w:val="757"/>
        </w:trPr>
        <w:tc>
          <w:tcPr>
            <w:tcW w:w="567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7E2AD0">
              <w:rPr>
                <w:rFonts w:ascii="Times New Roman" w:hAnsi="Times New Roman"/>
              </w:rPr>
              <w:t>Раздорова</w:t>
            </w:r>
            <w:proofErr w:type="spellEnd"/>
            <w:r w:rsidRPr="007E2AD0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25" w:type="dxa"/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– </w:t>
            </w:r>
          </w:p>
          <w:p w:rsidR="0059590D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Авиловского сельского поселения</w:t>
            </w:r>
          </w:p>
        </w:tc>
        <w:tc>
          <w:tcPr>
            <w:tcW w:w="2019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1/65 от 887,5</w:t>
            </w:r>
          </w:p>
        </w:tc>
        <w:tc>
          <w:tcPr>
            <w:tcW w:w="850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13654</w:t>
            </w:r>
          </w:p>
        </w:tc>
        <w:tc>
          <w:tcPr>
            <w:tcW w:w="1134" w:type="dxa"/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1.39,3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276" w:type="dxa"/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21236</w:t>
            </w:r>
          </w:p>
        </w:tc>
        <w:tc>
          <w:tcPr>
            <w:tcW w:w="1253" w:type="dxa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343E" w:rsidRPr="00A97B83" w:rsidRDefault="00DE343E" w:rsidP="00DE343E">
            <w:pPr>
              <w:rPr>
                <w:rFonts w:ascii="Times New Roman" w:hAnsi="Times New Roman"/>
              </w:rPr>
            </w:pPr>
            <w:r w:rsidRPr="00A97B83">
              <w:rPr>
                <w:rFonts w:ascii="Times New Roman" w:hAnsi="Times New Roman"/>
              </w:rPr>
              <w:t>355381,91</w:t>
            </w:r>
          </w:p>
        </w:tc>
        <w:tc>
          <w:tcPr>
            <w:tcW w:w="1582" w:type="dxa"/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>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1.Жилой дом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1.39,3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152B8">
              <w:rPr>
                <w:rFonts w:ascii="Times New Roman" w:hAnsi="Times New Roman"/>
              </w:rPr>
              <w:t>292241,80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>Баскакова Анна Алексеевна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</w:t>
            </w:r>
          </w:p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Председателя Собрания </w:t>
            </w:r>
            <w:r>
              <w:rPr>
                <w:rFonts w:ascii="Times New Roman" w:hAnsi="Times New Roman"/>
              </w:rPr>
              <w:lastRenderedPageBreak/>
              <w:t xml:space="preserve">депутатов – </w:t>
            </w:r>
          </w:p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Земельный участок для </w:t>
            </w:r>
            <w:r>
              <w:rPr>
                <w:rFonts w:ascii="Times New Roman" w:hAnsi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1.60,4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21011</w:t>
            </w:r>
          </w:p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152B8">
              <w:rPr>
                <w:rFonts w:ascii="Times New Roman" w:hAnsi="Times New Roman"/>
              </w:rPr>
              <w:t>166335,14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>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 для сельскохозяйственного использования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4.земельный участок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5.земельный участок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</w:t>
            </w:r>
            <w:r>
              <w:t xml:space="preserve"> </w:t>
            </w:r>
            <w:r w:rsidRPr="00A152B8">
              <w:rPr>
                <w:rFonts w:ascii="Times New Roman" w:hAnsi="Times New Roman"/>
              </w:rPr>
              <w:t>1/27 от 360,7 га</w:t>
            </w:r>
          </w:p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5.индивидуальная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1.60,4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2.4090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3.13360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4.3677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5.6323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274050,27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  <w:highlight w:val="yellow"/>
              </w:rPr>
              <w:t xml:space="preserve"> </w:t>
            </w:r>
            <w:r w:rsidRPr="007E2AD0">
              <w:rPr>
                <w:rFonts w:ascii="Times New Roman" w:hAnsi="Times New Roman"/>
              </w:rPr>
              <w:t>сын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1.60,4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7E2AD0">
              <w:rPr>
                <w:rFonts w:ascii="Times New Roman" w:hAnsi="Times New Roman"/>
              </w:rPr>
              <w:t>Валуйсков</w:t>
            </w:r>
            <w:proofErr w:type="spellEnd"/>
            <w:r w:rsidRPr="007E2AD0">
              <w:rPr>
                <w:rFonts w:ascii="Times New Roman" w:hAnsi="Times New Roman"/>
              </w:rPr>
              <w:t xml:space="preserve"> Алексей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 Собрания депутатов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 для сельскохозяйственного использования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для сельскохозяйственного использования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 для сельскохозяйственно</w:t>
            </w:r>
            <w:r>
              <w:rPr>
                <w:rFonts w:ascii="Times New Roman" w:hAnsi="Times New Roman"/>
              </w:rPr>
              <w:lastRenderedPageBreak/>
              <w:t>го использования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1.Общая совместная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2.Общая совместная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1.12400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2.2600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3.7769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1.63,0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ВАЗ2107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ВАЗ2106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ПРЕМИУМ 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 75</w:t>
            </w:r>
          </w:p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Т-25</w:t>
            </w:r>
          </w:p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ЭФФЕКТ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0582A">
              <w:rPr>
                <w:rFonts w:ascii="Times New Roman" w:hAnsi="Times New Roman"/>
              </w:rPr>
              <w:t>183118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 для сельскохозяйственного использования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½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1.11100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1.63,0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59590D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59590D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59590D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59590D">
              <w:rPr>
                <w:rFonts w:ascii="Times New Roman" w:hAnsi="Times New Roman"/>
              </w:rPr>
              <w:t xml:space="preserve"> </w:t>
            </w:r>
            <w:proofErr w:type="spellStart"/>
            <w:r w:rsidRPr="0059590D">
              <w:rPr>
                <w:rFonts w:ascii="Times New Roman" w:hAnsi="Times New Roman"/>
              </w:rPr>
              <w:t>Першикова</w:t>
            </w:r>
            <w:proofErr w:type="spellEnd"/>
            <w:r w:rsidRPr="0059590D">
              <w:rPr>
                <w:rFonts w:ascii="Times New Roman" w:hAnsi="Times New Roman"/>
              </w:rPr>
              <w:t xml:space="preserve"> Валентина Петровна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 Собрания депутатов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1.земельный участок для сельскохозяйственного использования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сельскохозяйственного использования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для сельскохозяйственного использования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1.Общедолевая </w:t>
            </w:r>
            <w:r w:rsidRPr="000750DA">
              <w:rPr>
                <w:rFonts w:ascii="Times New Roman" w:hAnsi="Times New Roman"/>
              </w:rPr>
              <w:t>5/119 от 309,5 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2.Индивидуальная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1.14000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2.6900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3.2600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1.61,4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424953,29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для сельскохозяйственного использования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земельный участок </w:t>
            </w:r>
            <w:r>
              <w:rPr>
                <w:rFonts w:ascii="Times New Roman" w:hAnsi="Times New Roman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1.Индивидуальная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2.Индивидуальная</w:t>
            </w:r>
          </w:p>
          <w:p w:rsidR="00DE343E" w:rsidRDefault="00DE343E" w:rsidP="00DE343E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3.Общедолевая </w:t>
            </w:r>
            <w:r w:rsidRPr="000750DA">
              <w:rPr>
                <w:rFonts w:ascii="Times New Roman" w:hAnsi="Times New Roman"/>
              </w:rPr>
              <w:t>5/119 от 309,5 га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1.61,4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3.14000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106163,70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>Калина Антонина Валентиновна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 Собрания депутатов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1.65,5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460460,68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1.65,5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2.1238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3.13,6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ВАЗ21093</w:t>
            </w:r>
          </w:p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ГАЗ3507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Комиссарова Ольга Борисовна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 Собрания депутатов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1.Индивидуальная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2.Индивидуальная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1.79,0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208908,68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1.52,0</w:t>
            </w:r>
          </w:p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1.79,0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59590D"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1.79,0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DE343E" w:rsidTr="0059590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7E2AD0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E2AD0">
              <w:rPr>
                <w:rFonts w:ascii="Times New Roman" w:hAnsi="Times New Roman"/>
              </w:rPr>
              <w:t xml:space="preserve"> Кондратенко Александр Сергеевич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депутат Собрания депутатов Авиловского сельского поселения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DE343E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1.68,7</w:t>
            </w:r>
          </w:p>
          <w:p w:rsidR="00DE343E" w:rsidRPr="00B22389" w:rsidRDefault="00DE343E" w:rsidP="00DE343E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E343E" w:rsidRPr="00B22389" w:rsidRDefault="00DE343E" w:rsidP="00DE343E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E" w:rsidRPr="000166D7" w:rsidRDefault="00DE343E" w:rsidP="00DE343E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Чери</w:t>
            </w:r>
            <w:proofErr w:type="spellEnd"/>
            <w:r>
              <w:rPr>
                <w:rFonts w:ascii="Times New Roman" w:hAnsi="Times New Roman"/>
              </w:rPr>
              <w:t xml:space="preserve"> Амулет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Pr="00A97B83" w:rsidRDefault="00DE343E" w:rsidP="00DE343E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E" w:rsidRDefault="00DE343E" w:rsidP="00DE343E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</w:tbl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DE343E" w:rsidRDefault="00DE343E" w:rsidP="00DE343E"/>
    <w:p w:rsidR="00DE343E" w:rsidRP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343E" w:rsidRDefault="00DE343E"/>
    <w:p w:rsidR="00DE343E" w:rsidRDefault="00DE343E"/>
    <w:sectPr w:rsidR="00DE343E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3E"/>
    <w:rsid w:val="00231DE4"/>
    <w:rsid w:val="0059590D"/>
    <w:rsid w:val="00D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818</Words>
  <Characters>4665</Characters>
  <Application>Microsoft Office Word</Application>
  <DocSecurity>0</DocSecurity>
  <Lines>38</Lines>
  <Paragraphs>10</Paragraphs>
  <ScaleCrop>false</ScaleCrop>
  <Company>DNA Project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2017-05-12T12:26:00Z</cp:lastPrinted>
  <dcterms:created xsi:type="dcterms:W3CDTF">2017-05-12T12:29:00Z</dcterms:created>
  <dcterms:modified xsi:type="dcterms:W3CDTF">2017-05-12T12:33:00Z</dcterms:modified>
</cp:coreProperties>
</file>