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07" w:rsidRDefault="006F0C9C" w:rsidP="006F0C9C">
      <w:pPr>
        <w:tabs>
          <w:tab w:val="center" w:pos="4677"/>
          <w:tab w:val="left" w:pos="7900"/>
        </w:tabs>
        <w:rPr>
          <w:sz w:val="28"/>
        </w:rPr>
      </w:pPr>
      <w:bookmarkStart w:id="0" w:name="_GoBack"/>
      <w:bookmarkEnd w:id="0"/>
      <w:r>
        <w:rPr>
          <w:sz w:val="28"/>
        </w:rPr>
        <w:tab/>
      </w:r>
      <w:r w:rsidR="00DC1D07">
        <w:rPr>
          <w:sz w:val="28"/>
        </w:rPr>
        <w:t>РОССИЙСКАЯ ФЕДЕРАЦИЯ</w:t>
      </w:r>
      <w:r>
        <w:rPr>
          <w:sz w:val="28"/>
        </w:rPr>
        <w:tab/>
      </w:r>
    </w:p>
    <w:p w:rsidR="00DC1D07" w:rsidRDefault="00DC1D07" w:rsidP="00DC1D07">
      <w:pPr>
        <w:jc w:val="center"/>
        <w:rPr>
          <w:sz w:val="28"/>
        </w:rPr>
      </w:pPr>
      <w:r>
        <w:rPr>
          <w:sz w:val="28"/>
        </w:rPr>
        <w:t xml:space="preserve">РОСТОВСКОЙ  ОБЛАСТИ </w:t>
      </w:r>
    </w:p>
    <w:p w:rsidR="00DC1D07" w:rsidRDefault="00DC1D07" w:rsidP="00DC1D07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DC1D07" w:rsidRDefault="00DC1D07" w:rsidP="00DC1D07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DC1D07" w:rsidRDefault="00DC1D07" w:rsidP="00DC1D07">
      <w:pPr>
        <w:jc w:val="center"/>
        <w:rPr>
          <w:sz w:val="28"/>
        </w:rPr>
      </w:pPr>
      <w:r>
        <w:rPr>
          <w:sz w:val="28"/>
        </w:rPr>
        <w:t>«АВИЛОВСКОЕ СЕЛЬСКОЕ ПОСЕЛЕНИЕ»</w:t>
      </w:r>
    </w:p>
    <w:p w:rsidR="00DC1D07" w:rsidRDefault="00DC1D07" w:rsidP="00DC1D07">
      <w:pPr>
        <w:jc w:val="center"/>
        <w:rPr>
          <w:sz w:val="28"/>
        </w:rPr>
      </w:pPr>
    </w:p>
    <w:p w:rsidR="00DC1D07" w:rsidRDefault="00DC1D07" w:rsidP="00DC1D07">
      <w:pPr>
        <w:jc w:val="center"/>
        <w:rPr>
          <w:sz w:val="28"/>
        </w:rPr>
      </w:pPr>
      <w:r>
        <w:rPr>
          <w:sz w:val="28"/>
        </w:rPr>
        <w:t>АДМИНИСТРАЦИЯ АВИЛОВСКОГО СЕЛЬСКОГО ПОСЕЛЕНИЯ</w:t>
      </w:r>
    </w:p>
    <w:p w:rsidR="00DC1D07" w:rsidRDefault="00DC1D07" w:rsidP="00DC1D07">
      <w:pPr>
        <w:rPr>
          <w:sz w:val="28"/>
        </w:rPr>
      </w:pPr>
    </w:p>
    <w:p w:rsidR="00DC1D07" w:rsidRDefault="00DC1D07" w:rsidP="00DC1D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1D07" w:rsidRDefault="00DC1D07" w:rsidP="00DC1D07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DC1D07">
        <w:tc>
          <w:tcPr>
            <w:tcW w:w="3969" w:type="dxa"/>
          </w:tcPr>
          <w:p w:rsidR="00DC1D07" w:rsidRDefault="004C6147" w:rsidP="004C614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1D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C1D0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DC1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DC1D07" w:rsidRDefault="004C6147" w:rsidP="004C6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х.Авилов </w:t>
            </w:r>
          </w:p>
        </w:tc>
        <w:tc>
          <w:tcPr>
            <w:tcW w:w="3091" w:type="dxa"/>
          </w:tcPr>
          <w:p w:rsidR="00DC1D07" w:rsidRDefault="004C6147" w:rsidP="004C6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</w:tc>
      </w:tr>
    </w:tbl>
    <w:p w:rsidR="00DC1D07" w:rsidRDefault="00DC1D07" w:rsidP="00DC1D07">
      <w:pPr>
        <w:rPr>
          <w:sz w:val="28"/>
          <w:szCs w:val="28"/>
        </w:rPr>
      </w:pPr>
    </w:p>
    <w:p w:rsidR="00DC1D07" w:rsidRDefault="005F03C5" w:rsidP="00DC1D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Об утверждении Кодекса</w:t>
      </w:r>
    </w:p>
    <w:p w:rsidR="005F03C5" w:rsidRDefault="005F03C5" w:rsidP="00DC1D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этики и служебного поведения</w:t>
      </w:r>
    </w:p>
    <w:p w:rsidR="005F03C5" w:rsidRDefault="004C6147" w:rsidP="00DC1D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</w:p>
    <w:p w:rsidR="005F03C5" w:rsidRDefault="005F03C5" w:rsidP="00DC1D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Авиловского </w:t>
      </w:r>
    </w:p>
    <w:p w:rsidR="005F03C5" w:rsidRDefault="005F03C5" w:rsidP="00DC1D0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03C5" w:rsidRDefault="005F03C5" w:rsidP="00DC1D07">
      <w:pPr>
        <w:widowControl w:val="0"/>
        <w:rPr>
          <w:sz w:val="28"/>
          <w:szCs w:val="28"/>
        </w:rPr>
      </w:pPr>
    </w:p>
    <w:p w:rsidR="00DC1D07" w:rsidRDefault="00DC1D07" w:rsidP="00DC1D07">
      <w:pPr>
        <w:widowControl w:val="0"/>
        <w:jc w:val="both"/>
        <w:rPr>
          <w:sz w:val="28"/>
          <w:szCs w:val="28"/>
        </w:rPr>
      </w:pPr>
    </w:p>
    <w:p w:rsidR="00DC1D07" w:rsidRDefault="00DC1D07" w:rsidP="00DC1D07">
      <w:pPr>
        <w:widowControl w:val="0"/>
        <w:ind w:firstLine="900"/>
        <w:jc w:val="both"/>
        <w:rPr>
          <w:sz w:val="28"/>
          <w:szCs w:val="28"/>
        </w:rPr>
      </w:pPr>
      <w:r>
        <w:rPr>
          <w:rFonts w:ascii="Times NR Cyr MT Cyr" w:hAnsi="Times NR Cyr MT Cyr" w:cs="Times NR Cyr MT Cyr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</w:t>
      </w:r>
      <w:r w:rsidR="005F03C5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="005F03C5">
        <w:rPr>
          <w:sz w:val="28"/>
          <w:szCs w:val="28"/>
        </w:rPr>
        <w:t>Трудового кодекса Российской Федерации, статьей 12 Федерального закона от 02.03.2007 № 25-ФЗ «О муниципальной службе в Российской Федерации» и типовым кодексом этики</w:t>
      </w:r>
      <w:r w:rsidR="004B19DB">
        <w:rPr>
          <w:sz w:val="28"/>
          <w:szCs w:val="28"/>
        </w:rPr>
        <w:t xml:space="preserve"> и служебного поведения </w:t>
      </w:r>
      <w:r w:rsidR="004C6147">
        <w:rPr>
          <w:sz w:val="28"/>
          <w:szCs w:val="28"/>
        </w:rPr>
        <w:t>работников муниципальных предприятий(учреждений)</w:t>
      </w:r>
      <w:r w:rsidR="004B19DB">
        <w:rPr>
          <w:sz w:val="28"/>
          <w:szCs w:val="28"/>
        </w:rPr>
        <w:t xml:space="preserve"> </w:t>
      </w:r>
      <w:r w:rsidR="004C6147">
        <w:rPr>
          <w:sz w:val="28"/>
          <w:szCs w:val="28"/>
        </w:rPr>
        <w:t>Ростовской области</w:t>
      </w:r>
      <w:r w:rsidR="004B19DB">
        <w:rPr>
          <w:sz w:val="28"/>
          <w:szCs w:val="28"/>
        </w:rPr>
        <w:t xml:space="preserve">, одобренным решением </w:t>
      </w:r>
      <w:r w:rsidR="004C6147">
        <w:rPr>
          <w:sz w:val="28"/>
          <w:szCs w:val="28"/>
        </w:rPr>
        <w:t xml:space="preserve">комиссии </w:t>
      </w:r>
      <w:r w:rsidR="004B19DB">
        <w:rPr>
          <w:sz w:val="28"/>
          <w:szCs w:val="28"/>
        </w:rPr>
        <w:t>по противодействию коррупции</w:t>
      </w:r>
      <w:r w:rsidR="004C6147">
        <w:rPr>
          <w:sz w:val="28"/>
          <w:szCs w:val="28"/>
        </w:rPr>
        <w:t xml:space="preserve"> в Ростовской области </w:t>
      </w:r>
      <w:r w:rsidR="004B19DB">
        <w:rPr>
          <w:sz w:val="28"/>
          <w:szCs w:val="28"/>
        </w:rPr>
        <w:t xml:space="preserve">от </w:t>
      </w:r>
      <w:r w:rsidR="004C6147">
        <w:rPr>
          <w:sz w:val="28"/>
          <w:szCs w:val="28"/>
        </w:rPr>
        <w:t>11</w:t>
      </w:r>
      <w:r w:rsidR="004B19DB">
        <w:rPr>
          <w:sz w:val="28"/>
          <w:szCs w:val="28"/>
        </w:rPr>
        <w:t>.</w:t>
      </w:r>
      <w:r w:rsidR="004C6147">
        <w:rPr>
          <w:sz w:val="28"/>
          <w:szCs w:val="28"/>
        </w:rPr>
        <w:t>08</w:t>
      </w:r>
      <w:r w:rsidR="004B19DB">
        <w:rPr>
          <w:sz w:val="28"/>
          <w:szCs w:val="28"/>
        </w:rPr>
        <w:t>.201</w:t>
      </w:r>
      <w:r w:rsidR="004C6147">
        <w:rPr>
          <w:sz w:val="28"/>
          <w:szCs w:val="28"/>
        </w:rPr>
        <w:t>4</w:t>
      </w:r>
      <w:r w:rsidR="004B19DB">
        <w:rPr>
          <w:sz w:val="28"/>
          <w:szCs w:val="28"/>
        </w:rPr>
        <w:t xml:space="preserve"> (протокол № </w:t>
      </w:r>
      <w:r w:rsidR="004C6147">
        <w:rPr>
          <w:sz w:val="28"/>
          <w:szCs w:val="28"/>
        </w:rPr>
        <w:t>3</w:t>
      </w:r>
      <w:r w:rsidR="004B19DB">
        <w:rPr>
          <w:sz w:val="28"/>
          <w:szCs w:val="28"/>
        </w:rPr>
        <w:t xml:space="preserve">): </w:t>
      </w:r>
    </w:p>
    <w:p w:rsidR="00DC1D07" w:rsidRDefault="00DC1D07" w:rsidP="00DC1D07">
      <w:pPr>
        <w:widowControl w:val="0"/>
        <w:ind w:firstLine="708"/>
        <w:jc w:val="both"/>
        <w:rPr>
          <w:sz w:val="28"/>
          <w:szCs w:val="28"/>
        </w:rPr>
      </w:pPr>
    </w:p>
    <w:p w:rsidR="005C7430" w:rsidRDefault="00DC1D07" w:rsidP="00DC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430">
        <w:rPr>
          <w:sz w:val="28"/>
          <w:szCs w:val="28"/>
        </w:rPr>
        <w:t xml:space="preserve"> </w:t>
      </w:r>
      <w:r w:rsidR="004B19DB">
        <w:rPr>
          <w:sz w:val="28"/>
          <w:szCs w:val="28"/>
        </w:rPr>
        <w:t xml:space="preserve">Утвердить Кодекс этики и служебного поведения </w:t>
      </w:r>
      <w:r w:rsidR="004C6147">
        <w:rPr>
          <w:sz w:val="28"/>
          <w:szCs w:val="28"/>
        </w:rPr>
        <w:t xml:space="preserve">работников </w:t>
      </w:r>
      <w:r w:rsidR="004B19DB">
        <w:rPr>
          <w:sz w:val="28"/>
          <w:szCs w:val="28"/>
        </w:rPr>
        <w:t xml:space="preserve">муниципальных </w:t>
      </w:r>
      <w:r w:rsidR="004C6147">
        <w:rPr>
          <w:sz w:val="28"/>
          <w:szCs w:val="28"/>
        </w:rPr>
        <w:t xml:space="preserve"> предприятий </w:t>
      </w:r>
      <w:r w:rsidR="004B19DB">
        <w:rPr>
          <w:sz w:val="28"/>
          <w:szCs w:val="28"/>
        </w:rPr>
        <w:t>Администрации Авиловского сельского поселения согласно приложению</w:t>
      </w:r>
      <w:r w:rsidR="005C7430">
        <w:rPr>
          <w:sz w:val="28"/>
          <w:szCs w:val="28"/>
        </w:rPr>
        <w:t>.</w:t>
      </w:r>
    </w:p>
    <w:p w:rsidR="005C7430" w:rsidRDefault="005C7430" w:rsidP="00DC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183A">
        <w:rPr>
          <w:sz w:val="28"/>
          <w:szCs w:val="28"/>
        </w:rPr>
        <w:t xml:space="preserve">Специалисту 1 категории по правовой, кадровой и архивной работе </w:t>
      </w:r>
      <w:r>
        <w:rPr>
          <w:sz w:val="28"/>
          <w:szCs w:val="28"/>
        </w:rPr>
        <w:t xml:space="preserve">Администрации Авиловского сельского поселения </w:t>
      </w:r>
      <w:r w:rsidR="004C6147">
        <w:rPr>
          <w:sz w:val="28"/>
          <w:szCs w:val="28"/>
        </w:rPr>
        <w:t>Ромашовой М.В.</w:t>
      </w:r>
      <w:r>
        <w:rPr>
          <w:sz w:val="28"/>
          <w:szCs w:val="28"/>
        </w:rPr>
        <w:t xml:space="preserve"> организовать работу по включению в должностные инструкции муниципальных служащих Администрации Авиловского сельского поселения обязанности соблюдать Кодекс этики и служебного поведения </w:t>
      </w:r>
      <w:r w:rsidR="004C614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муниципальных </w:t>
      </w:r>
      <w:r w:rsidR="004C6147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 Администрации Авиловского сельского поселения.</w:t>
      </w:r>
    </w:p>
    <w:p w:rsidR="005C7430" w:rsidRDefault="005C7430" w:rsidP="00DC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5C7430" w:rsidRDefault="005C7430" w:rsidP="00DC1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распоряжения оставляю за собой.</w:t>
      </w:r>
    </w:p>
    <w:p w:rsidR="00DC1D07" w:rsidRDefault="00DC1D07" w:rsidP="00DC1D07">
      <w:pPr>
        <w:widowControl w:val="0"/>
        <w:ind w:firstLine="708"/>
        <w:jc w:val="both"/>
        <w:rPr>
          <w:sz w:val="28"/>
          <w:szCs w:val="28"/>
        </w:rPr>
      </w:pPr>
    </w:p>
    <w:p w:rsidR="00DC1D07" w:rsidRDefault="00DC1D07" w:rsidP="00DC1D07">
      <w:pPr>
        <w:widowControl w:val="0"/>
        <w:ind w:firstLine="708"/>
        <w:jc w:val="both"/>
        <w:rPr>
          <w:sz w:val="28"/>
          <w:szCs w:val="28"/>
        </w:rPr>
      </w:pPr>
    </w:p>
    <w:p w:rsidR="00DC1D07" w:rsidRDefault="00DC1D07" w:rsidP="00DC1D07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65"/>
      </w:tblGrid>
      <w:tr w:rsidR="00DC1D07" w:rsidTr="00AF1DFB">
        <w:tc>
          <w:tcPr>
            <w:tcW w:w="5508" w:type="dxa"/>
          </w:tcPr>
          <w:p w:rsidR="00310D38" w:rsidRPr="00AF1DFB" w:rsidRDefault="00DC1D07" w:rsidP="00AF1DFB">
            <w:pPr>
              <w:widowControl w:val="0"/>
              <w:jc w:val="both"/>
              <w:rPr>
                <w:sz w:val="28"/>
                <w:szCs w:val="28"/>
              </w:rPr>
            </w:pPr>
            <w:r w:rsidRPr="00AF1DFB">
              <w:rPr>
                <w:sz w:val="28"/>
                <w:szCs w:val="28"/>
              </w:rPr>
              <w:t>Глава Авиловского</w:t>
            </w:r>
          </w:p>
          <w:p w:rsidR="00DC1D07" w:rsidRDefault="00DC1D07" w:rsidP="00AF1DFB">
            <w:pPr>
              <w:widowControl w:val="0"/>
              <w:jc w:val="both"/>
            </w:pPr>
            <w:r w:rsidRPr="00AF1DF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65" w:type="dxa"/>
          </w:tcPr>
          <w:p w:rsidR="00DC1D07" w:rsidRPr="00AF1DFB" w:rsidRDefault="00DC1D07" w:rsidP="00AF1DFB">
            <w:pPr>
              <w:widowControl w:val="0"/>
              <w:jc w:val="right"/>
              <w:rPr>
                <w:sz w:val="28"/>
                <w:szCs w:val="28"/>
              </w:rPr>
            </w:pPr>
            <w:r w:rsidRPr="00AF1DFB">
              <w:rPr>
                <w:sz w:val="28"/>
                <w:szCs w:val="28"/>
              </w:rPr>
              <w:t>О.А.Кондратенко</w:t>
            </w:r>
          </w:p>
        </w:tc>
      </w:tr>
    </w:tbl>
    <w:p w:rsidR="00DC1D07" w:rsidRDefault="00DC1D07"/>
    <w:p w:rsidR="003759F8" w:rsidRDefault="003759F8" w:rsidP="003759F8">
      <w:pPr>
        <w:autoSpaceDE w:val="0"/>
        <w:autoSpaceDN w:val="0"/>
        <w:adjustRightInd w:val="0"/>
        <w:ind w:left="6300"/>
        <w:jc w:val="center"/>
      </w:pPr>
      <w:r>
        <w:t xml:space="preserve">                                                                                                                                        Приложение </w:t>
      </w:r>
    </w:p>
    <w:p w:rsidR="003759F8" w:rsidRDefault="003759F8" w:rsidP="003759F8">
      <w:pPr>
        <w:autoSpaceDE w:val="0"/>
        <w:autoSpaceDN w:val="0"/>
        <w:adjustRightInd w:val="0"/>
        <w:ind w:left="6300"/>
        <w:jc w:val="center"/>
      </w:pPr>
      <w:r>
        <w:t xml:space="preserve">к распоряжению Администрации Авиловского сельского поселения  </w:t>
      </w:r>
    </w:p>
    <w:p w:rsidR="003759F8" w:rsidRDefault="003759F8" w:rsidP="003759F8">
      <w:pPr>
        <w:autoSpaceDE w:val="0"/>
        <w:autoSpaceDN w:val="0"/>
        <w:adjustRightInd w:val="0"/>
        <w:ind w:left="6300"/>
        <w:jc w:val="center"/>
      </w:pPr>
      <w:r>
        <w:t xml:space="preserve">от </w:t>
      </w:r>
      <w:r w:rsidR="00F538AD">
        <w:t>20.10.2014 г.</w:t>
      </w:r>
      <w:r>
        <w:t xml:space="preserve"> № </w:t>
      </w:r>
      <w:r w:rsidR="00F538AD">
        <w:t>55</w:t>
      </w:r>
    </w:p>
    <w:p w:rsidR="003759F8" w:rsidRDefault="003759F8" w:rsidP="003759F8">
      <w:pPr>
        <w:autoSpaceDE w:val="0"/>
        <w:autoSpaceDN w:val="0"/>
        <w:adjustRightInd w:val="0"/>
        <w:jc w:val="both"/>
      </w:pPr>
    </w:p>
    <w:p w:rsidR="004C6147" w:rsidRDefault="004C6147"/>
    <w:p w:rsidR="003759F8" w:rsidRDefault="003759F8" w:rsidP="00375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КОДЕКС </w:t>
      </w:r>
    </w:p>
    <w:p w:rsidR="003759F8" w:rsidRDefault="003759F8" w:rsidP="00375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3759F8" w:rsidRPr="00014872" w:rsidRDefault="003759F8" w:rsidP="00375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муниципальных предприятий (учреждений) </w:t>
      </w:r>
    </w:p>
    <w:p w:rsidR="003759F8" w:rsidRPr="00014872" w:rsidRDefault="003759F8" w:rsidP="003759F8">
      <w:pPr>
        <w:spacing w:line="360" w:lineRule="exact"/>
        <w:jc w:val="center"/>
        <w:rPr>
          <w:b/>
          <w:sz w:val="28"/>
          <w:szCs w:val="28"/>
        </w:rPr>
      </w:pPr>
    </w:p>
    <w:p w:rsidR="003759F8" w:rsidRPr="00014872" w:rsidRDefault="003759F8" w:rsidP="003759F8">
      <w:pPr>
        <w:spacing w:line="360" w:lineRule="exact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1. Общие положения</w:t>
      </w:r>
    </w:p>
    <w:p w:rsidR="003759F8" w:rsidRPr="00014872" w:rsidRDefault="003759F8" w:rsidP="003759F8">
      <w:pPr>
        <w:spacing w:line="360" w:lineRule="exact"/>
        <w:jc w:val="center"/>
        <w:rPr>
          <w:sz w:val="28"/>
          <w:szCs w:val="28"/>
        </w:rPr>
      </w:pP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1.1.  Кодекс профессиональной этики и служебного поведения работников муниципальных предприятий (учреждений)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  <w:sz w:val="28"/>
          <w:szCs w:val="28"/>
        </w:rPr>
        <w:t>ф</w:t>
      </w:r>
      <w:r w:rsidRPr="00014872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</w:t>
      </w:r>
      <w:r>
        <w:rPr>
          <w:sz w:val="28"/>
          <w:szCs w:val="28"/>
        </w:rPr>
        <w:t>ниципальных служащих, одобренным</w:t>
      </w:r>
      <w:r w:rsidRPr="00014872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муниципальных предприятий (учреждений) (далее – работники) независимо от замещаемой ими должности. 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1.3. Гражданин Российской Федерации, поступающий на работу в муниципальное предприятие (учреждение), обязан ознакомиться с положениями Кодекса и соблюдать их в процессе своей работы.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</w:t>
      </w:r>
      <w:r>
        <w:rPr>
          <w:sz w:val="28"/>
          <w:szCs w:val="28"/>
        </w:rPr>
        <w:t>осуществления</w:t>
      </w:r>
      <w:r w:rsidRPr="00014872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14872">
        <w:rPr>
          <w:sz w:val="28"/>
          <w:szCs w:val="28"/>
        </w:rPr>
        <w:lastRenderedPageBreak/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3759F8" w:rsidRPr="00014872" w:rsidRDefault="003759F8" w:rsidP="00375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9F8" w:rsidRPr="00014872" w:rsidRDefault="003759F8" w:rsidP="003759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2. Основные принципы и правила служебного поведения работников</w:t>
      </w:r>
    </w:p>
    <w:p w:rsidR="003759F8" w:rsidRPr="00014872" w:rsidRDefault="003759F8" w:rsidP="00375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014872">
        <w:rPr>
          <w:sz w:val="28"/>
          <w:szCs w:val="28"/>
        </w:rPr>
        <w:lastRenderedPageBreak/>
        <w:t xml:space="preserve">различных этнических, социальных групп и </w:t>
      </w:r>
      <w:proofErr w:type="spellStart"/>
      <w:r w:rsidRPr="00014872">
        <w:rPr>
          <w:sz w:val="28"/>
          <w:szCs w:val="28"/>
        </w:rPr>
        <w:t>конфессий</w:t>
      </w:r>
      <w:proofErr w:type="spellEnd"/>
      <w:r w:rsidRPr="00014872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 использовать должностное положение для оказания влияния на деятельность </w:t>
      </w:r>
      <w:r>
        <w:rPr>
          <w:sz w:val="28"/>
          <w:szCs w:val="28"/>
        </w:rPr>
        <w:t xml:space="preserve">органов государственной власти, </w:t>
      </w:r>
      <w:r w:rsidRPr="00014872">
        <w:rPr>
          <w:sz w:val="28"/>
          <w:szCs w:val="28"/>
        </w:rPr>
        <w:t>органов местного самоуправления, организаций, должностных лиц,</w:t>
      </w:r>
      <w:r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муниципальных служащих и граждан при решении вопросов личного характера;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муниципальных предприятий (учреждений)</w:t>
      </w:r>
      <w:r w:rsidRPr="0001487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установленные в муниципальном предприятии (учреждении) правила публичных выступлений и предоставления служебной информации;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3759F8" w:rsidRPr="00832767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2.3.</w:t>
      </w:r>
      <w:r w:rsidRPr="00832767">
        <w:rPr>
          <w:sz w:val="28"/>
          <w:szCs w:val="28"/>
        </w:rPr>
        <w:t> </w:t>
      </w:r>
      <w:r w:rsidRPr="00014872">
        <w:rPr>
          <w:sz w:val="28"/>
          <w:szCs w:val="28"/>
        </w:rPr>
        <w:t>Р</w:t>
      </w:r>
      <w:r w:rsidRPr="00832767">
        <w:rPr>
          <w:sz w:val="28"/>
          <w:szCs w:val="28"/>
        </w:rPr>
        <w:t>аботники обязаны:</w:t>
      </w:r>
    </w:p>
    <w:p w:rsidR="003759F8" w:rsidRPr="00832767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</w:t>
      </w:r>
      <w:r w:rsidR="00AF1DFB">
        <w:rPr>
          <w:sz w:val="28"/>
          <w:szCs w:val="28"/>
        </w:rPr>
        <w:t>У</w:t>
      </w:r>
      <w:r w:rsidRPr="00014872">
        <w:rPr>
          <w:sz w:val="28"/>
          <w:szCs w:val="28"/>
        </w:rPr>
        <w:t xml:space="preserve">став </w:t>
      </w:r>
      <w:r w:rsidR="00AF1DFB">
        <w:rPr>
          <w:sz w:val="28"/>
          <w:szCs w:val="28"/>
        </w:rPr>
        <w:t>Авиловского сельского поселения</w:t>
      </w:r>
      <w:r w:rsidRPr="00014872">
        <w:rPr>
          <w:sz w:val="28"/>
          <w:szCs w:val="28"/>
        </w:rPr>
        <w:t>, иные муниципальные правовые акты и обеспечивать их исполнение</w:t>
      </w:r>
      <w:r>
        <w:rPr>
          <w:sz w:val="28"/>
          <w:szCs w:val="28"/>
        </w:rPr>
        <w:t>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2.6. В целях противодействия коррупции работнику рекомендуется: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3759F8" w:rsidRPr="00014872" w:rsidRDefault="003759F8" w:rsidP="003759F8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759F8" w:rsidRPr="00014872" w:rsidRDefault="003759F8" w:rsidP="003759F8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 xml:space="preserve">опасного поведения, своим </w:t>
      </w:r>
      <w:r w:rsidRPr="00014872">
        <w:rPr>
          <w:sz w:val="28"/>
          <w:szCs w:val="28"/>
        </w:rPr>
        <w:lastRenderedPageBreak/>
        <w:t>личным поведением подавать пример честности, беспристрастности и справедливости;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759F8" w:rsidRPr="00014872" w:rsidRDefault="003759F8" w:rsidP="003759F8">
      <w:pPr>
        <w:jc w:val="both"/>
        <w:rPr>
          <w:sz w:val="28"/>
          <w:szCs w:val="28"/>
        </w:rPr>
      </w:pPr>
    </w:p>
    <w:p w:rsidR="003759F8" w:rsidRPr="00014872" w:rsidRDefault="003759F8" w:rsidP="003759F8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3759F8" w:rsidRPr="00014872" w:rsidRDefault="003759F8" w:rsidP="003759F8">
      <w:pPr>
        <w:ind w:firstLine="540"/>
        <w:rPr>
          <w:b/>
          <w:sz w:val="28"/>
          <w:szCs w:val="28"/>
        </w:rPr>
      </w:pP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3.2. В служебном поведении работник воздерживается от: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759F8" w:rsidRPr="00014872" w:rsidRDefault="003759F8" w:rsidP="003759F8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759F8" w:rsidRPr="00014872" w:rsidRDefault="003759F8" w:rsidP="00375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</w:t>
      </w:r>
      <w:r>
        <w:rPr>
          <w:sz w:val="28"/>
          <w:szCs w:val="28"/>
        </w:rPr>
        <w:t>работы</w:t>
      </w:r>
      <w:r w:rsidRPr="00014872">
        <w:rPr>
          <w:sz w:val="28"/>
          <w:szCs w:val="28"/>
        </w:rPr>
        <w:t xml:space="preserve"> должен способствовать уважительному отношению граждан к муниципальному предприятию (учреждению), </w:t>
      </w:r>
      <w:r>
        <w:rPr>
          <w:sz w:val="28"/>
          <w:szCs w:val="28"/>
        </w:rPr>
        <w:t xml:space="preserve">быть </w:t>
      </w:r>
      <w:r w:rsidRPr="00014872">
        <w:rPr>
          <w:sz w:val="28"/>
          <w:szCs w:val="28"/>
        </w:rPr>
        <w:t>сдержанн</w:t>
      </w:r>
      <w:r>
        <w:rPr>
          <w:sz w:val="28"/>
          <w:szCs w:val="28"/>
        </w:rPr>
        <w:t>ым и</w:t>
      </w:r>
      <w:r w:rsidRPr="00014872">
        <w:rPr>
          <w:sz w:val="28"/>
          <w:szCs w:val="28"/>
        </w:rPr>
        <w:t xml:space="preserve"> аккуратн</w:t>
      </w:r>
      <w:r>
        <w:rPr>
          <w:sz w:val="28"/>
          <w:szCs w:val="28"/>
        </w:rPr>
        <w:t>ым</w:t>
      </w:r>
      <w:r w:rsidRPr="00014872">
        <w:rPr>
          <w:sz w:val="28"/>
          <w:szCs w:val="28"/>
        </w:rPr>
        <w:t>.</w:t>
      </w:r>
    </w:p>
    <w:p w:rsidR="004C6147" w:rsidRDefault="004C6147"/>
    <w:sectPr w:rsidR="004C6147" w:rsidSect="00E9183A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7"/>
    <w:rsid w:val="001728A0"/>
    <w:rsid w:val="00310D38"/>
    <w:rsid w:val="003759F8"/>
    <w:rsid w:val="004B19DB"/>
    <w:rsid w:val="004C6147"/>
    <w:rsid w:val="005C7430"/>
    <w:rsid w:val="005F03C5"/>
    <w:rsid w:val="006F0C9C"/>
    <w:rsid w:val="00AF1DFB"/>
    <w:rsid w:val="00C64EC9"/>
    <w:rsid w:val="00DC1D07"/>
    <w:rsid w:val="00E9183A"/>
    <w:rsid w:val="00F538AD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0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0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6F0C9C"/>
    <w:rPr>
      <w:rFonts w:ascii="Tahoma" w:hAnsi="Tahoma" w:cs="Tahoma"/>
      <w:sz w:val="16"/>
      <w:szCs w:val="16"/>
    </w:rPr>
  </w:style>
  <w:style w:type="character" w:customStyle="1" w:styleId="font31">
    <w:name w:val="font31"/>
    <w:basedOn w:val="a0"/>
    <w:rsid w:val="0037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0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0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6F0C9C"/>
    <w:rPr>
      <w:rFonts w:ascii="Tahoma" w:hAnsi="Tahoma" w:cs="Tahoma"/>
      <w:sz w:val="16"/>
      <w:szCs w:val="16"/>
    </w:rPr>
  </w:style>
  <w:style w:type="character" w:customStyle="1" w:styleId="font31">
    <w:name w:val="font31"/>
    <w:basedOn w:val="a0"/>
    <w:rsid w:val="0037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11797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Алексей Арешев</cp:lastModifiedBy>
  <cp:revision>2</cp:revision>
  <cp:lastPrinted>2014-10-23T08:12:00Z</cp:lastPrinted>
  <dcterms:created xsi:type="dcterms:W3CDTF">2017-04-26T18:09:00Z</dcterms:created>
  <dcterms:modified xsi:type="dcterms:W3CDTF">2017-04-26T18:09:00Z</dcterms:modified>
</cp:coreProperties>
</file>