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D6" w:rsidRPr="003A1B80" w:rsidRDefault="00EC7FD6" w:rsidP="003A1B80">
      <w:pPr>
        <w:pStyle w:val="ConsPlusNormal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A7249E" w:rsidRPr="00EC7FD6" w:rsidRDefault="00202788" w:rsidP="00A724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4C20" w:rsidRPr="00C34C20" w:rsidRDefault="00C34C20" w:rsidP="00C34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34C20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C34C20" w:rsidRPr="00C34C20" w:rsidRDefault="00C34C20" w:rsidP="00C3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C34C20">
        <w:rPr>
          <w:rFonts w:ascii="Times New Roman" w:hAnsi="Times New Roman"/>
          <w:sz w:val="24"/>
          <w:szCs w:val="24"/>
          <w:lang w:eastAsia="ru-RU"/>
        </w:rPr>
        <w:t>Указом Президента</w:t>
      </w:r>
    </w:p>
    <w:p w:rsidR="00C34C20" w:rsidRPr="00C34C20" w:rsidRDefault="00C34C20" w:rsidP="00C3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C34C20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EC7FD6" w:rsidRPr="003A1B80" w:rsidRDefault="00120873" w:rsidP="00120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1532F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45BE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34C20" w:rsidRPr="00C34C20">
        <w:rPr>
          <w:rFonts w:ascii="Times New Roman" w:hAnsi="Times New Roman"/>
          <w:sz w:val="24"/>
          <w:szCs w:val="24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="00C34C20" w:rsidRPr="00C34C2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="00C34C20" w:rsidRPr="00C34C20">
        <w:rPr>
          <w:rFonts w:ascii="Times New Roman" w:hAnsi="Times New Roman"/>
          <w:sz w:val="24"/>
          <w:szCs w:val="24"/>
          <w:lang w:eastAsia="ru-RU"/>
        </w:rPr>
        <w:t>. N 460</w:t>
      </w:r>
    </w:p>
    <w:p w:rsidR="00A7249E" w:rsidRPr="00EC7FD6" w:rsidRDefault="00A7249E" w:rsidP="00A7249E">
      <w:pPr>
        <w:pStyle w:val="ConsPlusNormal"/>
        <w:jc w:val="center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 xml:space="preserve"> _______________________________________</w:t>
      </w:r>
      <w:r w:rsidR="00EC7FD6" w:rsidRPr="00D92023">
        <w:rPr>
          <w:rFonts w:ascii="Times New Roman" w:hAnsi="Times New Roman" w:cs="Times New Roman"/>
        </w:rPr>
        <w:t>____________________________________</w:t>
      </w:r>
      <w:r w:rsidRPr="00EC7FD6">
        <w:rPr>
          <w:rFonts w:ascii="Times New Roman" w:hAnsi="Times New Roman" w:cs="Times New Roman"/>
        </w:rPr>
        <w:t>________________</w:t>
      </w:r>
    </w:p>
    <w:p w:rsidR="00D92023" w:rsidRPr="000D1987" w:rsidRDefault="00A7249E" w:rsidP="00D9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C7FD6">
        <w:rPr>
          <w:rFonts w:ascii="Times New Roman" w:hAnsi="Times New Roman"/>
        </w:rPr>
        <w:t>(</w:t>
      </w:r>
      <w:r w:rsidR="00D92023">
        <w:rPr>
          <w:rFonts w:ascii="Times New Roman" w:hAnsi="Times New Roman"/>
        </w:rPr>
        <w:t>указывается наименование должности представителя нанимателя или уполномоченного им лица</w:t>
      </w:r>
      <w:r w:rsidR="00D92023" w:rsidRPr="000D1987">
        <w:rPr>
          <w:rFonts w:ascii="Times New Roman" w:hAnsi="Times New Roman"/>
        </w:rPr>
        <w:t>)</w:t>
      </w:r>
    </w:p>
    <w:p w:rsidR="00A7249E" w:rsidRPr="00EC7FD6" w:rsidRDefault="00A7249E" w:rsidP="007C1D86">
      <w:pPr>
        <w:pStyle w:val="ConsPlusNormal"/>
        <w:rPr>
          <w:rFonts w:ascii="Times New Roman" w:hAnsi="Times New Roman" w:cs="Times New Roman"/>
        </w:rPr>
      </w:pPr>
    </w:p>
    <w:p w:rsidR="00A7249E" w:rsidRPr="000617CD" w:rsidRDefault="00A7249E" w:rsidP="0006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7FD6">
        <w:rPr>
          <w:rFonts w:ascii="Times New Roman" w:hAnsi="Times New Roman"/>
          <w:b/>
          <w:bCs/>
        </w:rPr>
        <w:t>СПРАВКА</w:t>
      </w:r>
      <w:hyperlink w:anchor="Par266" w:history="1">
        <w:r w:rsidR="000617CD">
          <w:rPr>
            <w:rFonts w:ascii="Times New Roman" w:hAnsi="Times New Roman"/>
            <w:color w:val="0000FF"/>
            <w:sz w:val="20"/>
            <w:szCs w:val="20"/>
          </w:rPr>
          <w:t>&lt;1</w:t>
        </w:r>
        <w:r w:rsidR="000617CD" w:rsidRPr="00EC7FD6">
          <w:rPr>
            <w:rFonts w:ascii="Times New Roman" w:hAnsi="Times New Roman"/>
            <w:color w:val="0000FF"/>
            <w:sz w:val="20"/>
            <w:szCs w:val="20"/>
          </w:rPr>
          <w:t>&gt;</w:t>
        </w:r>
      </w:hyperlink>
    </w:p>
    <w:p w:rsidR="00A7249E" w:rsidRPr="00E34DAF" w:rsidRDefault="00C34C20" w:rsidP="00E3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E34DAF">
        <w:rPr>
          <w:rFonts w:ascii="Times New Roman" w:hAnsi="Times New Roman" w:cs="Times New Roman"/>
          <w:sz w:val="24"/>
          <w:szCs w:val="24"/>
        </w:rPr>
        <w:t xml:space="preserve"> </w:t>
      </w:r>
      <w:r w:rsidRPr="00C34C20">
        <w:rPr>
          <w:rFonts w:ascii="Times New Roman" w:hAnsi="Times New Roman"/>
          <w:sz w:val="24"/>
          <w:szCs w:val="24"/>
        </w:rPr>
        <w:t>имущественного характера</w:t>
      </w:r>
      <w:hyperlink w:anchor="Par266" w:history="1">
        <w:r w:rsidR="000617CD">
          <w:rPr>
            <w:rFonts w:ascii="Times New Roman" w:hAnsi="Times New Roman"/>
            <w:color w:val="0000FF"/>
          </w:rPr>
          <w:t>&lt;2</w:t>
        </w:r>
        <w:r w:rsidR="000617CD" w:rsidRPr="00EC7FD6">
          <w:rPr>
            <w:rFonts w:ascii="Times New Roman" w:hAnsi="Times New Roman"/>
            <w:color w:val="0000FF"/>
          </w:rPr>
          <w:t>&gt;</w:t>
        </w:r>
      </w:hyperlink>
      <w:r w:rsidRPr="00C34C20">
        <w:rPr>
          <w:rFonts w:ascii="Times New Roman" w:hAnsi="Times New Roman"/>
          <w:sz w:val="24"/>
          <w:szCs w:val="24"/>
        </w:rPr>
        <w:t xml:space="preserve"> </w:t>
      </w:r>
    </w:p>
    <w:p w:rsidR="000617CD" w:rsidRPr="000617CD" w:rsidRDefault="000617CD" w:rsidP="0006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249E" w:rsidRPr="00EC7FD6" w:rsidRDefault="00A7249E" w:rsidP="00A7249E">
      <w:pPr>
        <w:pStyle w:val="ConsPlusNonformat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>Я, ________________________________________________</w:t>
      </w:r>
      <w:r w:rsidR="00EC7FD6" w:rsidRPr="00EC7FD6">
        <w:rPr>
          <w:rFonts w:ascii="Times New Roman" w:hAnsi="Times New Roman" w:cs="Times New Roman"/>
        </w:rPr>
        <w:t>__________________________</w:t>
      </w:r>
      <w:r w:rsidRPr="00EC7FD6">
        <w:rPr>
          <w:rFonts w:ascii="Times New Roman" w:hAnsi="Times New Roman" w:cs="Times New Roman"/>
        </w:rPr>
        <w:t>_______________________</w:t>
      </w:r>
    </w:p>
    <w:p w:rsidR="00A7249E" w:rsidRPr="00C34C20" w:rsidRDefault="00A7249E" w:rsidP="00C34C20">
      <w:pPr>
        <w:pStyle w:val="ConsPlusNonformat"/>
        <w:jc w:val="both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>(фамилия, имя, отчество, дата рождения</w:t>
      </w:r>
      <w:r w:rsidR="00C34C20">
        <w:rPr>
          <w:rFonts w:ascii="Times New Roman" w:hAnsi="Times New Roman" w:cs="Times New Roman"/>
        </w:rPr>
        <w:t xml:space="preserve">, </w:t>
      </w:r>
      <w:r w:rsidR="00C34C20" w:rsidRPr="00C34C20">
        <w:rPr>
          <w:rFonts w:ascii="Times New Roman" w:hAnsi="Times New Roman" w:cs="Times New Roman"/>
        </w:rPr>
        <w:t>серия и номер паспорта, дата выдачи и орган, выдавший паспорт</w:t>
      </w:r>
      <w:r w:rsidRPr="00C34C20">
        <w:rPr>
          <w:rFonts w:ascii="Times New Roman" w:hAnsi="Times New Roman" w:cs="Times New Roman"/>
        </w:rPr>
        <w:t>)</w:t>
      </w:r>
    </w:p>
    <w:p w:rsidR="00E34DAF" w:rsidRDefault="00A7249E" w:rsidP="00A7249E">
      <w:pPr>
        <w:pStyle w:val="ConsPlusNonformat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>_______________________________________________</w:t>
      </w:r>
      <w:r w:rsidR="00EC7FD6" w:rsidRPr="00EC7FD6">
        <w:rPr>
          <w:rFonts w:ascii="Times New Roman" w:hAnsi="Times New Roman" w:cs="Times New Roman"/>
        </w:rPr>
        <w:t>__________________________</w:t>
      </w:r>
      <w:r w:rsidRPr="00EC7FD6">
        <w:rPr>
          <w:rFonts w:ascii="Times New Roman" w:hAnsi="Times New Roman" w:cs="Times New Roman"/>
        </w:rPr>
        <w:t>__________________________</w:t>
      </w:r>
    </w:p>
    <w:p w:rsidR="00E34DAF" w:rsidRDefault="00E34DAF" w:rsidP="00E34DAF">
      <w:pPr>
        <w:pStyle w:val="ConsPlusNonformat"/>
        <w:rPr>
          <w:rFonts w:ascii="Times New Roman" w:hAnsi="Times New Roman" w:cs="Times New Roman"/>
        </w:rPr>
      </w:pPr>
    </w:p>
    <w:p w:rsidR="00E34DAF" w:rsidRDefault="00E34DAF" w:rsidP="00E34DAF">
      <w:pPr>
        <w:pStyle w:val="ConsPlusNonformat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34DAF" w:rsidRDefault="00E34DAF" w:rsidP="00E34D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249E" w:rsidRPr="00EC7FD6" w:rsidRDefault="00E34DAF" w:rsidP="00A724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EC7FD6">
        <w:rPr>
          <w:rFonts w:ascii="Times New Roman" w:hAnsi="Times New Roman" w:cs="Times New Roman"/>
        </w:rPr>
        <w:t>,</w:t>
      </w:r>
    </w:p>
    <w:p w:rsidR="00A7249E" w:rsidRPr="00EC7FD6" w:rsidRDefault="00A7249E" w:rsidP="00EC7FD6">
      <w:pPr>
        <w:pStyle w:val="ConsPlusNonformat"/>
        <w:jc w:val="center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>(</w:t>
      </w:r>
      <w:r w:rsidR="005C6E9F">
        <w:rPr>
          <w:rFonts w:ascii="Times New Roman" w:hAnsi="Times New Roman" w:cs="Times New Roman"/>
        </w:rPr>
        <w:t>место работы (</w:t>
      </w:r>
      <w:r w:rsidRPr="00EC7FD6">
        <w:rPr>
          <w:rFonts w:ascii="Times New Roman" w:hAnsi="Times New Roman" w:cs="Times New Roman"/>
        </w:rPr>
        <w:t>службы</w:t>
      </w:r>
      <w:r w:rsidR="005C6E9F">
        <w:rPr>
          <w:rFonts w:ascii="Times New Roman" w:hAnsi="Times New Roman" w:cs="Times New Roman"/>
        </w:rPr>
        <w:t>)</w:t>
      </w:r>
      <w:r w:rsidRPr="00EC7FD6">
        <w:rPr>
          <w:rFonts w:ascii="Times New Roman" w:hAnsi="Times New Roman" w:cs="Times New Roman"/>
        </w:rPr>
        <w:t>, занимаемая (замещаемая) должность;</w:t>
      </w:r>
    </w:p>
    <w:p w:rsidR="00C34C20" w:rsidRPr="00C34C20" w:rsidRDefault="00C34C20" w:rsidP="00C34C2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C34C20">
        <w:rPr>
          <w:rFonts w:ascii="Times New Roman" w:hAnsi="Times New Roman" w:cs="Times New Roman"/>
        </w:rPr>
        <w:t>в случае отсутствия основного места работы (службы) - род занятий; должность,</w:t>
      </w:r>
    </w:p>
    <w:p w:rsidR="00A7249E" w:rsidRPr="00C34C20" w:rsidRDefault="00C34C20" w:rsidP="00C34C20">
      <w:pPr>
        <w:pStyle w:val="ConsPlusNonformat"/>
        <w:jc w:val="both"/>
        <w:rPr>
          <w:rFonts w:ascii="Times New Roman" w:hAnsi="Times New Roman" w:cs="Times New Roman"/>
        </w:rPr>
      </w:pPr>
      <w:r w:rsidRPr="00C34C20">
        <w:rPr>
          <w:rFonts w:ascii="Times New Roman" w:hAnsi="Times New Roman" w:cs="Times New Roman"/>
        </w:rPr>
        <w:t xml:space="preserve">        на </w:t>
      </w:r>
      <w:proofErr w:type="gramStart"/>
      <w:r w:rsidRPr="00C34C20">
        <w:rPr>
          <w:rFonts w:ascii="Times New Roman" w:hAnsi="Times New Roman" w:cs="Times New Roman"/>
        </w:rPr>
        <w:t>замещение</w:t>
      </w:r>
      <w:proofErr w:type="gramEnd"/>
      <w:r w:rsidRPr="00C34C20">
        <w:rPr>
          <w:rFonts w:ascii="Times New Roman" w:hAnsi="Times New Roman" w:cs="Times New Roman"/>
        </w:rPr>
        <w:t xml:space="preserve"> которой претендует гражданин (если применимо)</w:t>
      </w:r>
      <w:r w:rsidR="00A7249E" w:rsidRPr="00C34C20">
        <w:rPr>
          <w:rFonts w:ascii="Times New Roman" w:hAnsi="Times New Roman" w:cs="Times New Roman"/>
        </w:rPr>
        <w:t>)</w:t>
      </w:r>
    </w:p>
    <w:p w:rsidR="00A7249E" w:rsidRPr="005C6E9F" w:rsidRDefault="003A1B80" w:rsidP="005C6E9F">
      <w:pPr>
        <w:pStyle w:val="ConsPlusNonformat"/>
      </w:pPr>
      <w:proofErr w:type="gramStart"/>
      <w:r>
        <w:rPr>
          <w:rFonts w:ascii="Times New Roman" w:hAnsi="Times New Roman" w:cs="Times New Roman"/>
        </w:rPr>
        <w:t>з</w:t>
      </w:r>
      <w:r w:rsidR="005C6E9F" w:rsidRPr="005C6E9F">
        <w:rPr>
          <w:rFonts w:ascii="Times New Roman" w:hAnsi="Times New Roman" w:cs="Times New Roman"/>
        </w:rPr>
        <w:t>арегистрированный</w:t>
      </w:r>
      <w:proofErr w:type="gramEnd"/>
      <w:r w:rsidR="005C6E9F" w:rsidRPr="005C6E9F">
        <w:rPr>
          <w:rFonts w:ascii="Times New Roman" w:hAnsi="Times New Roman" w:cs="Times New Roman"/>
        </w:rPr>
        <w:t xml:space="preserve"> по</w:t>
      </w:r>
      <w:r w:rsidR="005C6E9F">
        <w:rPr>
          <w:rFonts w:ascii="Times New Roman" w:hAnsi="Times New Roman" w:cs="Times New Roman"/>
        </w:rPr>
        <w:t xml:space="preserve"> </w:t>
      </w:r>
      <w:r w:rsidR="00A7249E" w:rsidRPr="00EC7FD6">
        <w:rPr>
          <w:rFonts w:ascii="Times New Roman" w:hAnsi="Times New Roman" w:cs="Times New Roman"/>
        </w:rPr>
        <w:t>адресу: ________________________</w:t>
      </w:r>
      <w:r w:rsidR="00EC7FD6" w:rsidRPr="00EC7FD6">
        <w:rPr>
          <w:rFonts w:ascii="Times New Roman" w:hAnsi="Times New Roman" w:cs="Times New Roman"/>
        </w:rPr>
        <w:t>__________________________</w:t>
      </w:r>
      <w:r w:rsidR="00A7249E" w:rsidRPr="00EC7FD6">
        <w:rPr>
          <w:rFonts w:ascii="Times New Roman" w:hAnsi="Times New Roman" w:cs="Times New Roman"/>
        </w:rPr>
        <w:t>___________________________</w:t>
      </w:r>
      <w:r w:rsidR="005C6E9F">
        <w:rPr>
          <w:rFonts w:ascii="Times New Roman" w:hAnsi="Times New Roman" w:cs="Times New Roman"/>
        </w:rPr>
        <w:t>_______________________</w:t>
      </w:r>
    </w:p>
    <w:p w:rsidR="00A7249E" w:rsidRPr="005C6E9F" w:rsidRDefault="00A7249E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 xml:space="preserve">(адрес места </w:t>
      </w:r>
      <w:r w:rsidR="005C6E9F" w:rsidRPr="005C6E9F">
        <w:rPr>
          <w:rFonts w:ascii="Times New Roman" w:hAnsi="Times New Roman" w:cs="Times New Roman"/>
        </w:rPr>
        <w:t>регистрации</w:t>
      </w:r>
      <w:r w:rsidRPr="005C6E9F">
        <w:rPr>
          <w:rFonts w:ascii="Times New Roman" w:hAnsi="Times New Roman" w:cs="Times New Roman"/>
        </w:rPr>
        <w:t>)</w:t>
      </w:r>
    </w:p>
    <w:p w:rsidR="00A7249E" w:rsidRPr="00EC7FD6" w:rsidRDefault="00A7249E" w:rsidP="00A7249E">
      <w:pPr>
        <w:pStyle w:val="ConsPlusNonformat"/>
        <w:rPr>
          <w:rFonts w:ascii="Times New Roman" w:hAnsi="Times New Roman" w:cs="Times New Roman"/>
        </w:rPr>
      </w:pPr>
      <w:r w:rsidRPr="00EC7FD6">
        <w:rPr>
          <w:rFonts w:ascii="Times New Roman" w:hAnsi="Times New Roman" w:cs="Times New Roman"/>
        </w:rPr>
        <w:t>____________________________________________</w:t>
      </w:r>
      <w:r w:rsidR="00EC7FD6" w:rsidRPr="00EC7FD6">
        <w:rPr>
          <w:rFonts w:ascii="Times New Roman" w:hAnsi="Times New Roman" w:cs="Times New Roman"/>
        </w:rPr>
        <w:t>__________________________</w:t>
      </w:r>
      <w:r w:rsidRPr="00EC7FD6">
        <w:rPr>
          <w:rFonts w:ascii="Times New Roman" w:hAnsi="Times New Roman" w:cs="Times New Roman"/>
        </w:rPr>
        <w:t>_____________________________,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5C6E9F">
        <w:rPr>
          <w:rFonts w:ascii="Times New Roman" w:hAnsi="Times New Roman" w:cs="Times New Roman"/>
        </w:rPr>
        <w:t>нужное</w:t>
      </w:r>
      <w:proofErr w:type="gramEnd"/>
      <w:r w:rsidRPr="005C6E9F">
        <w:rPr>
          <w:rFonts w:ascii="Times New Roman" w:hAnsi="Times New Roman" w:cs="Times New Roman"/>
        </w:rPr>
        <w:t xml:space="preserve"> подчеркнуть)</w:t>
      </w:r>
    </w:p>
    <w:p w:rsidR="005C6E9F" w:rsidRPr="005C6E9F" w:rsidRDefault="005C6E9F" w:rsidP="005C6E9F">
      <w:pPr>
        <w:pStyle w:val="ConsPlusNonformat"/>
        <w:jc w:val="both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6E9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дата выдачи и орган, выдавший паспорт)</w:t>
      </w:r>
    </w:p>
    <w:p w:rsidR="005C6E9F" w:rsidRPr="005C6E9F" w:rsidRDefault="005C6E9F" w:rsidP="005C6E9F">
      <w:pPr>
        <w:pStyle w:val="ConsPlusNonformat"/>
        <w:jc w:val="both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C6E9F">
        <w:rPr>
          <w:rFonts w:ascii="Times New Roman" w:hAnsi="Times New Roman" w:cs="Times New Roman"/>
        </w:rPr>
        <w:t>____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6E9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(замещаемая) должность)</w:t>
      </w:r>
    </w:p>
    <w:p w:rsidR="005C6E9F" w:rsidRPr="005C6E9F" w:rsidRDefault="005C6E9F" w:rsidP="005C6E9F">
      <w:pPr>
        <w:pStyle w:val="ConsPlusNonformat"/>
        <w:jc w:val="both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C6E9F">
        <w:rPr>
          <w:rFonts w:ascii="Times New Roman" w:hAnsi="Times New Roman" w:cs="Times New Roman"/>
        </w:rPr>
        <w:t>_____________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5C6E9F" w:rsidRPr="005C6E9F" w:rsidRDefault="005C6E9F" w:rsidP="005C6E9F">
      <w:pPr>
        <w:pStyle w:val="ConsPlusNonformat"/>
        <w:jc w:val="both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C6E9F">
        <w:rPr>
          <w:rFonts w:ascii="Times New Roman" w:hAnsi="Times New Roman" w:cs="Times New Roman"/>
        </w:rPr>
        <w:t>____________</w:t>
      </w:r>
    </w:p>
    <w:p w:rsidR="005C6E9F" w:rsidRPr="005C6E9F" w:rsidRDefault="005C6E9F" w:rsidP="005C6E9F">
      <w:pPr>
        <w:pStyle w:val="ConsPlusNonformat"/>
        <w:jc w:val="both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C6E9F">
        <w:rPr>
          <w:rFonts w:ascii="Times New Roman" w:hAnsi="Times New Roman" w:cs="Times New Roman"/>
        </w:rPr>
        <w:t>_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5C6E9F" w:rsidRPr="005C6E9F" w:rsidRDefault="005C6E9F" w:rsidP="005C6E9F">
      <w:pPr>
        <w:pStyle w:val="ConsPlusNonformat"/>
        <w:jc w:val="both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C6E9F">
        <w:rPr>
          <w:rFonts w:ascii="Times New Roman" w:hAnsi="Times New Roman" w:cs="Times New Roman"/>
        </w:rPr>
        <w:t>_______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>(фамилия, имя, отчество)</w:t>
      </w:r>
    </w:p>
    <w:p w:rsidR="005C6E9F" w:rsidRPr="005C6E9F" w:rsidRDefault="005C6E9F" w:rsidP="005C6E9F">
      <w:pPr>
        <w:pStyle w:val="ConsPlusNonformat"/>
        <w:jc w:val="center"/>
        <w:rPr>
          <w:rFonts w:ascii="Times New Roman" w:hAnsi="Times New Roman" w:cs="Times New Roman"/>
        </w:rPr>
      </w:pPr>
      <w:r w:rsidRPr="005C6E9F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5C6E9F">
        <w:rPr>
          <w:rFonts w:ascii="Times New Roman" w:hAnsi="Times New Roman" w:cs="Times New Roman"/>
        </w:rPr>
        <w:t>об</w:t>
      </w:r>
      <w:proofErr w:type="gramEnd"/>
    </w:p>
    <w:p w:rsidR="003A1B80" w:rsidRPr="000617CD" w:rsidRDefault="005C6E9F" w:rsidP="005A1D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6E9F">
        <w:rPr>
          <w:rFonts w:ascii="Times New Roman" w:hAnsi="Times New Roman" w:cs="Times New Roman"/>
        </w:rPr>
        <w:t>обязательствах</w:t>
      </w:r>
      <w:proofErr w:type="gramEnd"/>
      <w:r w:rsidRPr="005C6E9F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0617CD" w:rsidRPr="000617CD" w:rsidRDefault="000617CD" w:rsidP="000617CD">
      <w:pPr>
        <w:pStyle w:val="ConsPlusNonformat"/>
        <w:jc w:val="center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 xml:space="preserve">Раздел 1. Сведения о доходах </w:t>
      </w:r>
      <w:hyperlink r:id="rId5" w:history="1">
        <w:r w:rsidRPr="000617CD">
          <w:rPr>
            <w:rFonts w:ascii="Times New Roman" w:hAnsi="Times New Roman" w:cs="Times New Roman"/>
            <w:color w:val="0000FF"/>
          </w:rPr>
          <w:t>&lt;3&gt;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050"/>
        <w:gridCol w:w="3268"/>
      </w:tblGrid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Величина дохода </w:t>
            </w:r>
            <w:hyperlink w:anchor="Par266" w:history="1">
              <w:r w:rsidR="007C1D8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&lt;4</w:t>
              </w:r>
              <w:r w:rsidRPr="00EC7FD6">
                <w:rPr>
                  <w:rFonts w:ascii="Times New Roman" w:hAnsi="Times New Roman"/>
                  <w:color w:val="0000FF"/>
                  <w:sz w:val="20"/>
                  <w:szCs w:val="20"/>
                </w:rPr>
                <w:t>&gt;</w:t>
              </w:r>
            </w:hyperlink>
          </w:p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Доход по основному месту работы     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Доход от педагогической деятельности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Доход от научной деятельности       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Доход от иной творческой деятельности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Доход от вкладов в банках и иных кредитных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коммерческих </w:t>
            </w: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Иные доходы (указать вид дохода):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                                                     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6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Итого доход за отчетный период                  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A1D09" w:rsidRDefault="005A1D09" w:rsidP="00EB5F15">
      <w:pPr>
        <w:pStyle w:val="ConsPlusNonformat"/>
        <w:jc w:val="center"/>
        <w:rPr>
          <w:rFonts w:ascii="Times New Roman" w:hAnsi="Times New Roman" w:cs="Times New Roman"/>
        </w:rPr>
      </w:pPr>
    </w:p>
    <w:p w:rsidR="007C1D86" w:rsidRDefault="007C1D86" w:rsidP="00EB5F15">
      <w:pPr>
        <w:pStyle w:val="ConsPlusNonformat"/>
        <w:jc w:val="center"/>
      </w:pPr>
      <w:r w:rsidRPr="007C1D86">
        <w:rPr>
          <w:rFonts w:ascii="Times New Roman" w:hAnsi="Times New Roman" w:cs="Times New Roman"/>
        </w:rPr>
        <w:t>Раздел 2. Сведения о расходах</w:t>
      </w:r>
      <w:hyperlink r:id="rId6" w:history="1">
        <w:r w:rsidR="000617CD">
          <w:rPr>
            <w:color w:val="0000FF"/>
          </w:rPr>
          <w:t>&lt;5&gt;</w:t>
        </w:r>
      </w:hyperlink>
    </w:p>
    <w:p w:rsidR="003A1B80" w:rsidRPr="000617CD" w:rsidRDefault="003A1B80" w:rsidP="00EB5F15">
      <w:pPr>
        <w:pStyle w:val="ConsPlusNonformat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C1D86" w:rsidRPr="007C1D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сделки (руб.)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Основание приобретения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&lt;6&gt; </w:t>
              </w:r>
            </w:hyperlink>
          </w:p>
        </w:tc>
      </w:tr>
      <w:tr w:rsidR="007C1D86" w:rsidRPr="007C1D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C1D86" w:rsidRPr="007C1D8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D86" w:rsidRPr="007C1D8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6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D86" w:rsidRPr="007C1D8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1D09" w:rsidRDefault="005A1D09" w:rsidP="000846E5">
      <w:pPr>
        <w:pStyle w:val="ConsPlusNonformat"/>
        <w:rPr>
          <w:rFonts w:ascii="Times New Roman" w:hAnsi="Times New Roman" w:cs="Times New Roman"/>
        </w:rPr>
      </w:pPr>
    </w:p>
    <w:p w:rsidR="00EB5F15" w:rsidRPr="00EB5F15" w:rsidRDefault="00EB5F15" w:rsidP="00EB5F15">
      <w:pPr>
        <w:pStyle w:val="ConsPlusNonformat"/>
        <w:jc w:val="center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>Раздел 3. Сведения об имуществе</w:t>
      </w:r>
    </w:p>
    <w:p w:rsidR="003A1B80" w:rsidRPr="00EC7FD6" w:rsidRDefault="007C1D86" w:rsidP="000846E5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249E" w:rsidRPr="00EC7FD6">
        <w:rPr>
          <w:rFonts w:ascii="Times New Roman" w:hAnsi="Times New Roman" w:cs="Times New Roman"/>
        </w:rPr>
        <w:t>.1. Недвижимое имущество: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797"/>
        <w:gridCol w:w="1843"/>
        <w:gridCol w:w="2620"/>
        <w:gridCol w:w="1066"/>
        <w:gridCol w:w="1559"/>
      </w:tblGrid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собственности </w:t>
            </w:r>
            <w:hyperlink r:id="rId8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&lt;7&gt; </w:t>
              </w:r>
            </w:hyperlink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Местонахождение (адрес)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(кв. м)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Основание приобретения и источник средств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&lt;8&gt; </w:t>
              </w:r>
            </w:hyperlink>
          </w:p>
        </w:tc>
      </w:tr>
      <w:tr w:rsidR="007C1D86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4      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478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hyperlink w:anchor="Par268" w:history="1">
              <w:r w:rsidR="00C329E1">
                <w:rPr>
                  <w:rFonts w:ascii="Times New Roman" w:hAnsi="Times New Roman"/>
                  <w:color w:val="0000FF"/>
                  <w:sz w:val="20"/>
                  <w:szCs w:val="20"/>
                </w:rPr>
                <w:t>&lt;9</w:t>
              </w:r>
              <w:r w:rsidRPr="00EC7FD6">
                <w:rPr>
                  <w:rFonts w:ascii="Times New Roman" w:hAnsi="Times New Roman"/>
                  <w:color w:val="0000FF"/>
                  <w:sz w:val="20"/>
                  <w:szCs w:val="20"/>
                </w:rPr>
                <w:t>&gt;</w:t>
              </w:r>
            </w:hyperlink>
            <w:r w:rsidRPr="00EC7FD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Жилые дома:           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Квартиры:              </w:t>
            </w:r>
          </w:p>
          <w:p w:rsidR="00C72E13" w:rsidRDefault="00C7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 </w:t>
            </w:r>
          </w:p>
          <w:p w:rsidR="00C72E13" w:rsidRDefault="00C7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E13" w:rsidRDefault="00C7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C72E13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</w:t>
            </w:r>
          </w:p>
          <w:p w:rsidR="00C72E13" w:rsidRDefault="00C7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E13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E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C1D86" w:rsidRPr="00EC7F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Гаражи:               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732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E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1D86" w:rsidRPr="00EC7F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Иное недвижимое       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имущество:             </w:t>
            </w:r>
          </w:p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E13" w:rsidRDefault="00C72E13" w:rsidP="000846E5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3A1B80" w:rsidRDefault="007C1D86" w:rsidP="000846E5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249E" w:rsidRPr="00EC7FD6">
        <w:rPr>
          <w:rFonts w:ascii="Times New Roman" w:hAnsi="Times New Roman" w:cs="Times New Roman"/>
        </w:rPr>
        <w:t>.2. Транспортные средства</w:t>
      </w:r>
    </w:p>
    <w:p w:rsidR="00C72E13" w:rsidRPr="00EC7FD6" w:rsidRDefault="00C72E13" w:rsidP="000846E5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388"/>
        <w:gridCol w:w="1815"/>
        <w:gridCol w:w="3548"/>
      </w:tblGrid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Вид, марка, модель транспортного средства, год изготовления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собственности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&lt;10&gt; </w:t>
              </w:r>
            </w:hyperlink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регистрации 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            4              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Автомобили легковые: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Автомобили грузовые: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Автоприцепы: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техника: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Водный транспорт: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Воздушный транспорт: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Иные транспортные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средства: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1)                        </w:t>
            </w:r>
          </w:p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49E" w:rsidRPr="00EC7FD6" w:rsidRDefault="007C1D86" w:rsidP="00C329E1">
      <w:pPr>
        <w:pStyle w:val="ConsPlusNonformat"/>
        <w:jc w:val="center"/>
        <w:rPr>
          <w:rFonts w:ascii="Times New Roman" w:hAnsi="Times New Roman" w:cs="Times New Roman"/>
        </w:rPr>
      </w:pPr>
      <w:r w:rsidRPr="007C1D86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1210"/>
        <w:gridCol w:w="1210"/>
        <w:gridCol w:w="1936"/>
        <w:gridCol w:w="1936"/>
      </w:tblGrid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</w:tcPr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62" w:type="dxa"/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210" w:type="dxa"/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&lt;11&gt; </w:t>
              </w:r>
            </w:hyperlink>
          </w:p>
        </w:tc>
        <w:tc>
          <w:tcPr>
            <w:tcW w:w="1210" w:type="dxa"/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открытия счета </w:t>
            </w:r>
          </w:p>
        </w:tc>
        <w:tc>
          <w:tcPr>
            <w:tcW w:w="1936" w:type="dxa"/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на счете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936" w:type="dxa"/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(руб.) 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662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662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662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7FD6" w:rsidRPr="00EC7FD6" w:rsidRDefault="00EC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DD7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62" w:type="dxa"/>
          </w:tcPr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</w:tcPr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83DD7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DD7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6E5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62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P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6E5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62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P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6E5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62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P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6E5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Pr="00EC7FD6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846E5" w:rsidRDefault="000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D86" w:rsidRPr="007C1D86" w:rsidRDefault="007C1D86" w:rsidP="00C329E1">
      <w:pPr>
        <w:pStyle w:val="ConsPlusNonformat"/>
        <w:jc w:val="center"/>
        <w:rPr>
          <w:rFonts w:ascii="Times New Roman" w:hAnsi="Times New Roman" w:cs="Times New Roman"/>
        </w:rPr>
      </w:pPr>
      <w:r w:rsidRPr="007C1D86">
        <w:rPr>
          <w:rFonts w:ascii="Times New Roman" w:hAnsi="Times New Roman" w:cs="Times New Roman"/>
        </w:rPr>
        <w:t>Раздел 5. Сведения о ценных бумагах</w:t>
      </w:r>
    </w:p>
    <w:p w:rsidR="00A7249E" w:rsidRPr="00EC7FD6" w:rsidRDefault="007C1D86" w:rsidP="007C1D86">
      <w:pPr>
        <w:pStyle w:val="ConsPlusNonformat"/>
        <w:jc w:val="center"/>
        <w:rPr>
          <w:rFonts w:ascii="Times New Roman" w:hAnsi="Times New Roman" w:cs="Times New Roman"/>
        </w:rPr>
      </w:pPr>
      <w:r w:rsidRPr="007C1D86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2178"/>
        <w:gridCol w:w="1331"/>
        <w:gridCol w:w="1210"/>
        <w:gridCol w:w="1936"/>
      </w:tblGrid>
      <w:tr w:rsidR="007C1D86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C1D86" w:rsidRPr="00EC7FD6" w:rsidRDefault="007C1D86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&lt;14&gt; </w:t>
              </w:r>
            </w:hyperlink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Местонахождение организации (адрес)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Уставный капитал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участия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&lt;16&gt; </w:t>
              </w:r>
            </w:hyperlink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86" w:rsidRDefault="007C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Основание участия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&lt;17&gt; </w:t>
              </w:r>
            </w:hyperlink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49E" w:rsidRPr="00EC7FD6" w:rsidRDefault="007C1D86" w:rsidP="00C329E1">
      <w:pPr>
        <w:pStyle w:val="ConsPlusNonformat"/>
        <w:jc w:val="center"/>
        <w:rPr>
          <w:rFonts w:ascii="Times New Roman" w:hAnsi="Times New Roman" w:cs="Times New Roman"/>
        </w:rPr>
      </w:pPr>
      <w:r w:rsidRPr="007C1D86">
        <w:rPr>
          <w:rFonts w:ascii="Times New Roman" w:hAnsi="Times New Roman" w:cs="Times New Roman"/>
        </w:rPr>
        <w:t>5.2.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178"/>
        <w:gridCol w:w="2299"/>
        <w:gridCol w:w="1815"/>
        <w:gridCol w:w="968"/>
        <w:gridCol w:w="1694"/>
      </w:tblGrid>
      <w:tr w:rsidR="00C329E1" w:rsidRPr="00EC7F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E1" w:rsidRPr="00EC7FD6" w:rsidRDefault="00C329E1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329E1" w:rsidRPr="00EC7FD6" w:rsidRDefault="00C329E1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E1" w:rsidRDefault="00C3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&lt;18&gt; </w:t>
              </w:r>
            </w:hyperlink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E1" w:rsidRDefault="00C3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E1" w:rsidRDefault="00C3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Номинальная величина обязательства (руб.) 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E1" w:rsidRDefault="00C3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количество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E1" w:rsidRDefault="00C3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стоимость </w:t>
            </w:r>
            <w:hyperlink r:id="rId19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(руб.) 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EC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17CD" w:rsidRPr="000617CD" w:rsidRDefault="000617CD" w:rsidP="000617CD">
      <w:pPr>
        <w:pStyle w:val="ConsPlusNonformat"/>
        <w:jc w:val="both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lastRenderedPageBreak/>
        <w:t xml:space="preserve">Итого   по   </w:t>
      </w:r>
      <w:hyperlink r:id="rId20" w:history="1">
        <w:r w:rsidRPr="000617CD">
          <w:rPr>
            <w:rFonts w:ascii="Times New Roman" w:hAnsi="Times New Roman" w:cs="Times New Roman"/>
            <w:color w:val="0000FF"/>
          </w:rPr>
          <w:t>разделу   5</w:t>
        </w:r>
      </w:hyperlink>
      <w:r w:rsidRPr="000617CD"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</w:t>
      </w:r>
    </w:p>
    <w:p w:rsidR="000617CD" w:rsidRPr="000617CD" w:rsidRDefault="000617CD" w:rsidP="000617CD">
      <w:pPr>
        <w:pStyle w:val="ConsPlusNonformat"/>
        <w:jc w:val="both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>бумаг, включая доли участия в коммерческих организациях (руб.), ____________________________</w:t>
      </w:r>
      <w:r>
        <w:rPr>
          <w:rFonts w:ascii="Times New Roman" w:hAnsi="Times New Roman" w:cs="Times New Roman"/>
        </w:rPr>
        <w:t>______</w:t>
      </w:r>
      <w:r w:rsidRPr="000617CD">
        <w:rPr>
          <w:rFonts w:ascii="Times New Roman" w:hAnsi="Times New Roman" w:cs="Times New Roman"/>
        </w:rPr>
        <w:t>.</w:t>
      </w:r>
    </w:p>
    <w:p w:rsidR="000617CD" w:rsidRPr="00EC7FD6" w:rsidRDefault="000617CD" w:rsidP="00C329E1">
      <w:pPr>
        <w:pStyle w:val="ConsPlusNonformat"/>
        <w:jc w:val="center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A7249E" w:rsidRPr="00EC7FD6" w:rsidRDefault="000617CD" w:rsidP="00B32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249E" w:rsidRPr="00EC7FD6">
        <w:rPr>
          <w:rFonts w:ascii="Times New Roman" w:hAnsi="Times New Roman" w:cs="Times New Roman"/>
        </w:rPr>
        <w:t xml:space="preserve">.1. Объекты недвижимого имущества, находящиеся в пользовании </w:t>
      </w:r>
      <w:hyperlink w:anchor="Par278" w:history="1">
        <w:r>
          <w:rPr>
            <w:rFonts w:ascii="Times New Roman" w:hAnsi="Times New Roman" w:cs="Times New Roman"/>
            <w:color w:val="0000FF"/>
          </w:rPr>
          <w:t>&lt;20</w:t>
        </w:r>
        <w:r w:rsidR="00A7249E" w:rsidRPr="00EC7FD6">
          <w:rPr>
            <w:rFonts w:ascii="Times New Roman" w:hAnsi="Times New Roman" w:cs="Times New Roman"/>
            <w:color w:val="0000FF"/>
          </w:rPr>
          <w:t>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178"/>
        <w:gridCol w:w="1936"/>
        <w:gridCol w:w="1936"/>
        <w:gridCol w:w="1815"/>
        <w:gridCol w:w="1210"/>
      </w:tblGrid>
      <w:tr w:rsidR="000617CD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Pr="00EC7FD6" w:rsidRDefault="000617CD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617CD" w:rsidRPr="00EC7FD6" w:rsidRDefault="000617CD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&lt;21&gt; </w:t>
              </w:r>
            </w:hyperlink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&lt;22&gt; </w:t>
              </w:r>
            </w:hyperlink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hyperlink r:id="rId23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&lt;23&gt; </w:t>
              </w:r>
            </w:hyperlink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Местонахождение (адрес)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DD7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E8" w:rsidRPr="00EC7FD6" w:rsidRDefault="00B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E8" w:rsidRPr="00EC7FD6" w:rsidRDefault="00B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E8" w:rsidRPr="00EC7FD6" w:rsidRDefault="00B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49E" w:rsidRPr="00EC7FD6" w:rsidRDefault="000617CD" w:rsidP="00C329E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249E" w:rsidRPr="00EC7FD6">
        <w:rPr>
          <w:rFonts w:ascii="Times New Roman" w:hAnsi="Times New Roman" w:cs="Times New Roman"/>
        </w:rPr>
        <w:t xml:space="preserve">.2. Прочие обязательства </w:t>
      </w:r>
      <w:hyperlink w:anchor="Par282" w:history="1">
        <w:r>
          <w:rPr>
            <w:rFonts w:ascii="Times New Roman" w:hAnsi="Times New Roman" w:cs="Times New Roman"/>
            <w:color w:val="0000FF"/>
          </w:rPr>
          <w:t>&lt;24</w:t>
        </w:r>
        <w:r w:rsidR="00A7249E" w:rsidRPr="00EC7FD6">
          <w:rPr>
            <w:rFonts w:ascii="Times New Roman" w:hAnsi="Times New Roman" w:cs="Times New Roman"/>
            <w:color w:val="0000FF"/>
          </w:rPr>
          <w:t>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936"/>
        <w:gridCol w:w="1573"/>
        <w:gridCol w:w="1556"/>
        <w:gridCol w:w="2127"/>
        <w:gridCol w:w="1762"/>
      </w:tblGrid>
      <w:tr w:rsidR="000617CD" w:rsidRPr="00EC7F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Pr="00EC7FD6" w:rsidRDefault="000617CD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617CD" w:rsidRPr="00EC7FD6" w:rsidRDefault="000617CD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обязательства </w:t>
            </w:r>
            <w:hyperlink r:id="rId24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&lt;25&gt; 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Кредитор (должник) </w:t>
            </w:r>
            <w:hyperlink r:id="rId25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&lt;26&gt; 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Основание возникновения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&lt;27&gt; </w:t>
              </w:r>
            </w:hyperlink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D" w:rsidRDefault="0006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обязательства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&lt;29&gt; </w:t>
              </w:r>
            </w:hyperlink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 w:rsidP="0010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DD7" w:rsidRPr="00EC7FD6" w:rsidRDefault="00F8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49E" w:rsidRPr="00EC7F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F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E8" w:rsidRPr="00EC7FD6" w:rsidRDefault="00B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49E" w:rsidRPr="00EC7FD6" w:rsidRDefault="00A72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17CD" w:rsidRPr="000617CD" w:rsidRDefault="000617CD" w:rsidP="00C329E1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264"/>
      <w:bookmarkEnd w:id="1"/>
      <w:r w:rsidRPr="000617CD">
        <w:rPr>
          <w:rFonts w:ascii="Times New Roman" w:hAnsi="Times New Roman" w:cs="Times New Roman"/>
        </w:rPr>
        <w:t xml:space="preserve"> Достоверность и полноту настоящих сведений подтверждаю.</w:t>
      </w:r>
    </w:p>
    <w:p w:rsidR="000617CD" w:rsidRPr="000617CD" w:rsidRDefault="000617CD" w:rsidP="000617CD">
      <w:pPr>
        <w:pStyle w:val="ConsPlusNonformat"/>
        <w:jc w:val="both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>"__" _______________ 20__ г. ______________________________________________</w:t>
      </w:r>
      <w:r w:rsidR="00C329E1">
        <w:rPr>
          <w:rFonts w:ascii="Times New Roman" w:hAnsi="Times New Roman" w:cs="Times New Roman"/>
        </w:rPr>
        <w:t>_________________</w:t>
      </w:r>
    </w:p>
    <w:p w:rsidR="000617CD" w:rsidRPr="000617CD" w:rsidRDefault="000617CD" w:rsidP="000617CD">
      <w:pPr>
        <w:pStyle w:val="ConsPlusNonformat"/>
        <w:jc w:val="both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0617CD" w:rsidRPr="000617CD" w:rsidRDefault="000617CD" w:rsidP="000617CD">
      <w:pPr>
        <w:pStyle w:val="ConsPlusNonformat"/>
        <w:jc w:val="both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>___________________________________________________________________</w:t>
      </w:r>
      <w:r w:rsidR="00C329E1">
        <w:rPr>
          <w:rFonts w:ascii="Times New Roman" w:hAnsi="Times New Roman" w:cs="Times New Roman"/>
        </w:rPr>
        <w:t>_______________</w:t>
      </w:r>
      <w:r w:rsidRPr="000617CD">
        <w:rPr>
          <w:rFonts w:ascii="Times New Roman" w:hAnsi="Times New Roman" w:cs="Times New Roman"/>
        </w:rPr>
        <w:t>________</w:t>
      </w:r>
    </w:p>
    <w:p w:rsidR="000617CD" w:rsidRPr="000617CD" w:rsidRDefault="000617CD" w:rsidP="000617CD">
      <w:pPr>
        <w:pStyle w:val="ConsPlusNonformat"/>
        <w:jc w:val="both"/>
        <w:rPr>
          <w:rFonts w:ascii="Times New Roman" w:hAnsi="Times New Roman" w:cs="Times New Roman"/>
        </w:rPr>
      </w:pPr>
      <w:r w:rsidRPr="000617CD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0617CD" w:rsidRPr="00C329E1" w:rsidRDefault="000617CD" w:rsidP="00C3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9E1">
        <w:rPr>
          <w:rFonts w:ascii="Times New Roman" w:hAnsi="Times New Roman"/>
          <w:sz w:val="16"/>
          <w:szCs w:val="16"/>
          <w:lang w:eastAsia="ru-RU"/>
        </w:rPr>
        <w:t>&lt;1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З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 xml:space="preserve"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ребенка.&lt;3&gt; Указываются доходы (включая пенсии, пособия, иные выплаты) за 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отчетный период.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 xml:space="preserve">&lt;5&gt; Сведения о расходах представляются в случаях, установленных </w:t>
      </w:r>
      <w:hyperlink r:id="rId29" w:history="1">
        <w:r w:rsidRPr="00C329E1">
          <w:rPr>
            <w:rFonts w:ascii="Times New Roman" w:hAnsi="Times New Roman"/>
            <w:color w:val="0000FF"/>
            <w:sz w:val="16"/>
            <w:szCs w:val="16"/>
            <w:lang w:eastAsia="ru-RU"/>
          </w:rPr>
          <w:t>статьей 3</w:t>
        </w:r>
      </w:hyperlink>
      <w:r w:rsidRPr="00C329E1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C329E1">
          <w:rPr>
            <w:rFonts w:ascii="Times New Roman" w:hAnsi="Times New Roman"/>
            <w:sz w:val="16"/>
            <w:szCs w:val="16"/>
            <w:lang w:eastAsia="ru-RU"/>
          </w:rPr>
          <w:t>2012 г</w:t>
        </w:r>
      </w:smartTag>
      <w:r w:rsidRPr="00C329E1">
        <w:rPr>
          <w:rFonts w:ascii="Times New Roman" w:hAnsi="Times New Roman"/>
          <w:sz w:val="16"/>
          <w:szCs w:val="16"/>
          <w:lang w:eastAsia="ru-RU"/>
        </w:rPr>
        <w:t>. N 230-ФЗ "О контроле за соответствием расходов лиц, замещающих государственные должности, и иных лиц их доходам".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&lt;6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&lt;7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&lt;8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0" w:history="1">
        <w:r w:rsidRPr="00C329E1">
          <w:rPr>
            <w:rFonts w:ascii="Times New Roman" w:hAnsi="Times New Roman"/>
            <w:color w:val="0000FF"/>
            <w:sz w:val="16"/>
            <w:szCs w:val="16"/>
            <w:lang w:eastAsia="ru-RU"/>
          </w:rPr>
          <w:t>частью 1 статьи 4</w:t>
        </w:r>
      </w:hyperlink>
      <w:r w:rsidRPr="00C329E1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C329E1">
          <w:rPr>
            <w:rFonts w:ascii="Times New Roman" w:hAnsi="Times New Roman"/>
            <w:sz w:val="16"/>
            <w:szCs w:val="16"/>
            <w:lang w:eastAsia="ru-RU"/>
          </w:rPr>
          <w:t>2013 г</w:t>
        </w:r>
      </w:smartTag>
      <w:r w:rsidRPr="00C329E1">
        <w:rPr>
          <w:rFonts w:ascii="Times New Roman" w:hAnsi="Times New Roman"/>
          <w:sz w:val="16"/>
          <w:szCs w:val="16"/>
          <w:lang w:eastAsia="ru-RU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&lt;9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 xml:space="preserve">казывается вид земельного участка (пая, доли): под индивидуальное жилищное строительство, дачный, садовый, приусадебный, огородный и другие.&lt;10&gt;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сведения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 xml:space="preserve"> об имуществе которого представляются.&lt;11&gt; Указываются вид счета (депозитный, текущий, расчетный, ссудный и другие) и валюта счета.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дату.&lt;13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 xml:space="preserve">&gt; </w:t>
      </w:r>
      <w:r w:rsidR="00C329E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&lt;14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 xml:space="preserve">&gt; </w:t>
      </w:r>
      <w:r w:rsidR="00C329E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&lt;17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1" w:history="1">
        <w:r w:rsidRPr="00C329E1">
          <w:rPr>
            <w:rFonts w:ascii="Times New Roman" w:hAnsi="Times New Roman"/>
            <w:color w:val="0000FF"/>
            <w:sz w:val="16"/>
            <w:szCs w:val="16"/>
            <w:lang w:eastAsia="ru-RU"/>
          </w:rPr>
          <w:t>подразделе 5.1</w:t>
        </w:r>
      </w:hyperlink>
      <w:r w:rsidRPr="00C329E1">
        <w:rPr>
          <w:rFonts w:ascii="Times New Roman" w:hAnsi="Times New Roman"/>
          <w:sz w:val="16"/>
          <w:szCs w:val="16"/>
          <w:lang w:eastAsia="ru-RU"/>
        </w:rPr>
        <w:t xml:space="preserve"> "Акции и иное участие в коммерческих организациях и фондах".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&lt;19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дату.&lt;20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по состоянию на отчетную дату.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&lt;21&gt; Указывается вид недвижимого имущества (земельный участок, жилой дом, дача и другие).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&lt;24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&lt;25&gt; Указывается существо обязательства (заем, кредит и другие).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адрес.&lt;27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  <w:r w:rsidR="00C329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9E1">
        <w:rPr>
          <w:rFonts w:ascii="Times New Roman" w:hAnsi="Times New Roman"/>
          <w:sz w:val="16"/>
          <w:szCs w:val="16"/>
          <w:lang w:eastAsia="ru-RU"/>
        </w:rPr>
        <w:t>&lt;29</w:t>
      </w:r>
      <w:proofErr w:type="gramStart"/>
      <w:r w:rsidRPr="00C329E1"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 w:rsidRPr="00C329E1">
        <w:rPr>
          <w:rFonts w:ascii="Times New Roman" w:hAnsi="Times New Roman"/>
          <w:sz w:val="16"/>
          <w:szCs w:val="16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C4FEF" w:rsidRPr="00C329E1" w:rsidRDefault="003C4FEF" w:rsidP="000617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3C4FEF" w:rsidRPr="00C329E1" w:rsidSect="00EC7FD6">
      <w:pgSz w:w="11906" w:h="16838"/>
      <w:pgMar w:top="568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E"/>
    <w:rsid w:val="0001240A"/>
    <w:rsid w:val="000617CD"/>
    <w:rsid w:val="0007685E"/>
    <w:rsid w:val="000846E5"/>
    <w:rsid w:val="00091ED2"/>
    <w:rsid w:val="00102D32"/>
    <w:rsid w:val="00120873"/>
    <w:rsid w:val="001532FF"/>
    <w:rsid w:val="001768D1"/>
    <w:rsid w:val="001B1276"/>
    <w:rsid w:val="001C56F2"/>
    <w:rsid w:val="00202788"/>
    <w:rsid w:val="002805C6"/>
    <w:rsid w:val="002F3045"/>
    <w:rsid w:val="003A1B80"/>
    <w:rsid w:val="003C4FEF"/>
    <w:rsid w:val="005A1D09"/>
    <w:rsid w:val="005C6E9F"/>
    <w:rsid w:val="00645BE0"/>
    <w:rsid w:val="0065172E"/>
    <w:rsid w:val="00772088"/>
    <w:rsid w:val="007A7BD0"/>
    <w:rsid w:val="007C1D86"/>
    <w:rsid w:val="00A5167B"/>
    <w:rsid w:val="00A7249E"/>
    <w:rsid w:val="00B325E8"/>
    <w:rsid w:val="00B624F9"/>
    <w:rsid w:val="00B91933"/>
    <w:rsid w:val="00B94F76"/>
    <w:rsid w:val="00C329E1"/>
    <w:rsid w:val="00C34C20"/>
    <w:rsid w:val="00C72E13"/>
    <w:rsid w:val="00CF784A"/>
    <w:rsid w:val="00D92023"/>
    <w:rsid w:val="00E009B7"/>
    <w:rsid w:val="00E06867"/>
    <w:rsid w:val="00E13FB9"/>
    <w:rsid w:val="00E34DAF"/>
    <w:rsid w:val="00EB5F15"/>
    <w:rsid w:val="00EC6005"/>
    <w:rsid w:val="00EC7FD6"/>
    <w:rsid w:val="00F83DD7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4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7249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4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7249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A538841318C140CA9724FFEEB52FED00F758910EC11E366FF3FAFBC4A18122060D9324ABE1D04c7cCH" TargetMode="External"/><Relationship Id="rId13" Type="http://schemas.openxmlformats.org/officeDocument/2006/relationships/hyperlink" Target="consultantplus://offline/ref=2D5A5AEF04144818FB4EA2154AA4A28A5BFC38DE7E68EF5796527A839461232C2CBA34B4CD47236342b8H" TargetMode="External"/><Relationship Id="rId18" Type="http://schemas.openxmlformats.org/officeDocument/2006/relationships/hyperlink" Target="consultantplus://offline/ref=B703F3737F03BB8C4420468EEB02D94D02C55094F74C4B4A8D8EBE064854BB65DC80816DB0AC8E86K2C6I" TargetMode="External"/><Relationship Id="rId26" Type="http://schemas.openxmlformats.org/officeDocument/2006/relationships/hyperlink" Target="consultantplus://offline/ref=03B929192EE67D7039488A63EB679268D23A03A5EC1B9A80C9347CF14975C636ADD8B5A73740B21AD54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FFFF56A2583711D5C5A2E4810EA02AF606449B4DAA64C0A3EF18FB2F8927B3000460DA8ABC6F23KD32H" TargetMode="External"/><Relationship Id="rId7" Type="http://schemas.openxmlformats.org/officeDocument/2006/relationships/hyperlink" Target="consultantplus://offline/ref=2ACE90358D4D996CDE7C26B1C72F3D8B5B23CA1B26FB9905383591D5667E651F700A366B90C17B3Dx3cAH" TargetMode="External"/><Relationship Id="rId12" Type="http://schemas.openxmlformats.org/officeDocument/2006/relationships/hyperlink" Target="consultantplus://offline/ref=2D5A5AEF04144818FB4EA2154AA4A28A5BFC38DE7E68EF5796527A839461232C2CBA34B4CD47236C42b1H" TargetMode="External"/><Relationship Id="rId17" Type="http://schemas.openxmlformats.org/officeDocument/2006/relationships/hyperlink" Target="consultantplus://offline/ref=F0B3F4014141A1F7E85FACA3062D4E7D13D36FB0923B5554F5C6904D97162A9793D39F9A09EB4CC7KFe6H" TargetMode="External"/><Relationship Id="rId25" Type="http://schemas.openxmlformats.org/officeDocument/2006/relationships/hyperlink" Target="consultantplus://offline/ref=03B929192EE67D7039488A63EB679268D23A03A5EC1B9A80C9347CF14975C636ADD8B5A73740B21AD545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3F4014141A1F7E85FACA3062D4E7D13D36FB0923B5554F5C6904D97162A9793D39F9A09EB4CC7KFe1H" TargetMode="External"/><Relationship Id="rId20" Type="http://schemas.openxmlformats.org/officeDocument/2006/relationships/hyperlink" Target="consultantplus://offline/ref=7FDB581712D9663113137DB5CB202774D18C9A9DAE9342E0EE2AE82E55A53FEAF8E62F2690B83489eC09H" TargetMode="External"/><Relationship Id="rId29" Type="http://schemas.openxmlformats.org/officeDocument/2006/relationships/hyperlink" Target="consultantplus://offline/ref=D884052CD9C7EB71108A00724AEB10073217DAC8C6E2B02F8E0BF41E941F9C6CD77C1AB3BA1238A9j34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4E38D4D34FA2FE7543C43BE3547CB474A0874D3128FC48B1827BA78652B5F0538910A5E7FD957b376H" TargetMode="External"/><Relationship Id="rId11" Type="http://schemas.openxmlformats.org/officeDocument/2006/relationships/hyperlink" Target="consultantplus://offline/ref=2D5A5AEF04144818FB4EA2154AA4A28A5BFC38DE7E68EF5796527A839461232C2CBA34B4CD47236C42b0H" TargetMode="External"/><Relationship Id="rId24" Type="http://schemas.openxmlformats.org/officeDocument/2006/relationships/hyperlink" Target="consultantplus://offline/ref=03B929192EE67D7039488A63EB679268D23A03A5EC1B9A80C9347CF14975C636ADD8B5A73740B21AD544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6D4E38D4D34FA2FE7543C43BE3547CB474A0874D3128FC48B1827BA78652B5F0538910A5E7FD957b376H" TargetMode="External"/><Relationship Id="rId15" Type="http://schemas.openxmlformats.org/officeDocument/2006/relationships/hyperlink" Target="consultantplus://offline/ref=F0B3F4014141A1F7E85FACA3062D4E7D13D36FB0923B5554F5C6904D97162A9793D39F9A09EB4CC7KFe0H" TargetMode="External"/><Relationship Id="rId23" Type="http://schemas.openxmlformats.org/officeDocument/2006/relationships/hyperlink" Target="consultantplus://offline/ref=50FFFF56A2583711D5C5A2E4810EA02AF606449B4DAA64C0A3EF18FB2F8927B3000460DA8ABC6F22KD3AH" TargetMode="External"/><Relationship Id="rId28" Type="http://schemas.openxmlformats.org/officeDocument/2006/relationships/hyperlink" Target="consultantplus://offline/ref=03B929192EE67D7039488A63EB679268D23A03A5EC1B9A80C9347CF14975C636ADD8B5A73740B21AD540H" TargetMode="External"/><Relationship Id="rId10" Type="http://schemas.openxmlformats.org/officeDocument/2006/relationships/hyperlink" Target="consultantplus://offline/ref=FFB860D0590BB92526A08706375B84342186DCAE3877A3DF7072D25D680CE84600887E1590E72A7DL6c9H" TargetMode="External"/><Relationship Id="rId19" Type="http://schemas.openxmlformats.org/officeDocument/2006/relationships/hyperlink" Target="consultantplus://offline/ref=B703F3737F03BB8C4420468EEB02D94D02C55094F74C4B4A8D8EBE064854BB65DC80816DB0AC8E86K2C5I" TargetMode="External"/><Relationship Id="rId31" Type="http://schemas.openxmlformats.org/officeDocument/2006/relationships/hyperlink" Target="consultantplus://offline/ref=D884052CD9C7EB71108A00724AEB10073212D6C8C5EAB02F8E0BF41E941F9C6CD77C1AB3BA1239A2j34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538841318C140CA9724FFEEB52FED00F758910EC11E366FF3FAFBC4A18122060D9324ABE1D04c7cDH" TargetMode="External"/><Relationship Id="rId14" Type="http://schemas.openxmlformats.org/officeDocument/2006/relationships/hyperlink" Target="consultantplus://offline/ref=F0B3F4014141A1F7E85FACA3062D4E7D13D36FB0923B5554F5C6904D97162A9793D39F9A09EB4CC7KFe3H" TargetMode="External"/><Relationship Id="rId22" Type="http://schemas.openxmlformats.org/officeDocument/2006/relationships/hyperlink" Target="consultantplus://offline/ref=50FFFF56A2583711D5C5A2E4810EA02AF606449B4DAA64C0A3EF18FB2F8927B3000460DA8ABC6F23KD33H" TargetMode="External"/><Relationship Id="rId27" Type="http://schemas.openxmlformats.org/officeDocument/2006/relationships/hyperlink" Target="consultantplus://offline/ref=03B929192EE67D7039488A63EB679268D23A03A5EC1B9A80C9347CF14975C636ADD8B5A73740B21AD543H" TargetMode="External"/><Relationship Id="rId30" Type="http://schemas.openxmlformats.org/officeDocument/2006/relationships/hyperlink" Target="consultantplus://offline/ref=D884052CD9C7EB71108A00724AEB10073210D7C4CAEAB02F8E0BF41E941F9C6CD77C1AB3BA1238A8j3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admin</Company>
  <LinksUpToDate>false</LinksUpToDate>
  <CharactersWithSpaces>17381</CharactersWithSpaces>
  <SharedDoc>false</SharedDoc>
  <HLinks>
    <vt:vector size="198" baseType="variant">
      <vt:variant>
        <vt:i4>2949220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consultantplus://offline/ref=D884052CD9C7EB71108A00724AEB10073212D6C8C5EAB02F8E0BF41E941F9C6CD77C1AB3BA1239A2j340H</vt:lpwstr>
      </vt:variant>
      <vt:variant>
        <vt:lpwstr/>
      </vt:variant>
      <vt:variant>
        <vt:i4>2949174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consultantplus://offline/ref=D884052CD9C7EB71108A00724AEB10073210D7C4CAEAB02F8E0BF41E941F9C6CD77C1AB3BA1238A8j342H</vt:lpwstr>
      </vt:variant>
      <vt:variant>
        <vt:lpwstr/>
      </vt:variant>
      <vt:variant>
        <vt:i4>2949225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consultantplus://offline/ref=D884052CD9C7EB71108A00724AEB10073217DAC8C6E2B02F8E0BF41E941F9C6CD77C1AB3BA1238A9j345H</vt:lpwstr>
      </vt:variant>
      <vt:variant>
        <vt:lpwstr/>
      </vt:variant>
      <vt:variant>
        <vt:i4>8126521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consultantplus://offline/ref=03B929192EE67D7039488A63EB679268D23A03A5EC1B9A80C9347CF14975C636ADD8B5A73740B21AD540H</vt:lpwstr>
      </vt:variant>
      <vt:variant>
        <vt:lpwstr/>
      </vt:variant>
      <vt:variant>
        <vt:i4>8126522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consultantplus://offline/ref=03B929192EE67D7039488A63EB679268D23A03A5EC1B9A80C9347CF14975C636ADD8B5A73740B21AD543H</vt:lpwstr>
      </vt:variant>
      <vt:variant>
        <vt:lpwstr/>
      </vt:variant>
      <vt:variant>
        <vt:i4>8126523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consultantplus://offline/ref=03B929192EE67D7039488A63EB679268D23A03A5EC1B9A80C9347CF14975C636ADD8B5A73740B21AD542H</vt:lpwstr>
      </vt:variant>
      <vt:variant>
        <vt:lpwstr/>
      </vt:variant>
      <vt:variant>
        <vt:i4>8126524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consultantplus://offline/ref=03B929192EE67D7039488A63EB679268D23A03A5EC1B9A80C9347CF14975C636ADD8B5A73740B21AD545H</vt:lpwstr>
      </vt:variant>
      <vt:variant>
        <vt:lpwstr/>
      </vt:variant>
      <vt:variant>
        <vt:i4>8126525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consultantplus://offline/ref=03B929192EE67D7039488A63EB679268D23A03A5EC1B9A80C9347CF14975C636ADD8B5A73740B21AD544H</vt:lpwstr>
      </vt:variant>
      <vt:variant>
        <vt:lpwstr/>
      </vt:variant>
      <vt:variant>
        <vt:i4>6357050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2359405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consultantplus://offline/ref=50FFFF56A2583711D5C5A2E4810EA02AF606449B4DAA64C0A3EF18FB2F8927B3000460DA8ABC6F22KD3AH</vt:lpwstr>
      </vt:variant>
      <vt:variant>
        <vt:lpwstr/>
      </vt:variant>
      <vt:variant>
        <vt:i4>2359358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consultantplus://offline/ref=50FFFF56A2583711D5C5A2E4810EA02AF606449B4DAA64C0A3EF18FB2F8927B3000460DA8ABC6F23KD33H</vt:lpwstr>
      </vt:variant>
      <vt:variant>
        <vt:lpwstr/>
      </vt:variant>
      <vt:variant>
        <vt:i4>2359359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consultantplus://offline/ref=50FFFF56A2583711D5C5A2E4810EA02AF606449B4DAA64C0A3EF18FB2F8927B3000460DA8ABC6F23KD32H</vt:lpwstr>
      </vt:variant>
      <vt:variant>
        <vt:lpwstr/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8060986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consultantplus://offline/ref=7FDB581712D9663113137DB5CB202774D18C9A9DAE9342E0EE2AE82E55A53FEAF8E62F2690B83489eC09H</vt:lpwstr>
      </vt:variant>
      <vt:variant>
        <vt:lpwstr/>
      </vt:variant>
      <vt:variant>
        <vt:i4>3080247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consultantplus://offline/ref=B703F3737F03BB8C4420468EEB02D94D02C55094F74C4B4A8D8EBE064854BB65DC80816DB0AC8E86K2C5I</vt:lpwstr>
      </vt:variant>
      <vt:variant>
        <vt:lpwstr/>
      </vt:variant>
      <vt:variant>
        <vt:i4>3080244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consultantplus://offline/ref=B703F3737F03BB8C4420468EEB02D94D02C55094F74C4B4A8D8EBE064854BB65DC80816DB0AC8E86K2C6I</vt:lpwstr>
      </vt:variant>
      <vt:variant>
        <vt:lpwstr/>
      </vt:variant>
      <vt:variant>
        <vt:i4>7929955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consultantplus://offline/ref=F0B3F4014141A1F7E85FACA3062D4E7D13D36FB0923B5554F5C6904D97162A9793D39F9A09EB4CC7KFe6H</vt:lpwstr>
      </vt:variant>
      <vt:variant>
        <vt:lpwstr/>
      </vt:variant>
      <vt:variant>
        <vt:i4>7929956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consultantplus://offline/ref=F0B3F4014141A1F7E85FACA3062D4E7D13D36FB0923B5554F5C6904D97162A9793D39F9A09EB4CC7KFe1H</vt:lpwstr>
      </vt:variant>
      <vt:variant>
        <vt:lpwstr/>
      </vt:variant>
      <vt:variant>
        <vt:i4>7929957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consultantplus://offline/ref=F0B3F4014141A1F7E85FACA3062D4E7D13D36FB0923B5554F5C6904D97162A9793D39F9A09EB4CC7KFe0H</vt:lpwstr>
      </vt:variant>
      <vt:variant>
        <vt:lpwstr/>
      </vt:variant>
      <vt:variant>
        <vt:i4>7929958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consultantplus://offline/ref=F0B3F4014141A1F7E85FACA3062D4E7D13D36FB0923B5554F5C6904D97162A9793D39F9A09EB4CC7KFe3H</vt:lpwstr>
      </vt:variant>
      <vt:variant>
        <vt:lpwstr/>
      </vt:variant>
      <vt:variant>
        <vt:i4>2883693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consultantplus://offline/ref=2D5A5AEF04144818FB4EA2154AA4A28A5BFC38DE7E68EF5796527A839461232C2CBA34B4CD47236342b8H</vt:lpwstr>
      </vt:variant>
      <vt:variant>
        <vt:lpwstr/>
      </vt:variant>
      <vt:variant>
        <vt:i4>2883636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consultantplus://offline/ref=2D5A5AEF04144818FB4EA2154AA4A28A5BFC38DE7E68EF5796527A839461232C2CBA34B4CD47236C42b1H</vt:lpwstr>
      </vt:variant>
      <vt:variant>
        <vt:lpwstr/>
      </vt:variant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consultantplus://offline/ref=2D5A5AEF04144818FB4EA2154AA4A28A5BFC38DE7E68EF5796527A839461232C2CBA34B4CD47236C42b0H</vt:lpwstr>
      </vt:variant>
      <vt:variant>
        <vt:lpwstr/>
      </vt:variant>
      <vt:variant>
        <vt:i4>2687029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consultantplus://offline/ref=FFB860D0590BB92526A08706375B84342186DCAE3877A3DF7072D25D680CE84600887E1590E72A7DL6c9H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2162797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consultantplus://offline/ref=D0CA538841318C140CA9724FFEEB52FED00F758910EC11E366FF3FAFBC4A18122060D9324ABE1D04c7cDH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consultantplus://offline/ref=D0CA538841318C140CA9724FFEEB52FED00F758910EC11E366FF3FAFBC4A18122060D9324ABE1D04c7cCH</vt:lpwstr>
      </vt:variant>
      <vt:variant>
        <vt:lpwstr/>
      </vt:variant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consultantplus://offline/ref=2ACE90358D4D996CDE7C26B1C72F3D8B5B23CA1B26FB9905383591D5667E651F700A366B90C17B3Dx3cAH</vt:lpwstr>
      </vt:variant>
      <vt:variant>
        <vt:lpwstr/>
      </vt:variant>
      <vt:variant>
        <vt:i4>7602284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consultantplus://offline/ref=96D4E38D4D34FA2FE7543C43BE3547CB474A0874D3128FC48B1827BA78652B5F0538910A5E7FD957b376H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consultantplus://offline/ref=96D4E38D4D34FA2FE7543C43BE3547CB474A0874D3128FC48B1827BA78652B5F0538910A5E7FD957b376H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Алексей Арешев</cp:lastModifiedBy>
  <cp:revision>2</cp:revision>
  <cp:lastPrinted>2015-03-11T13:43:00Z</cp:lastPrinted>
  <dcterms:created xsi:type="dcterms:W3CDTF">2016-02-18T08:07:00Z</dcterms:created>
  <dcterms:modified xsi:type="dcterms:W3CDTF">2016-02-18T08:07:00Z</dcterms:modified>
</cp:coreProperties>
</file>